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CBE" w:rsidRPr="00235750" w:rsidRDefault="00236CBE" w:rsidP="00236CBE">
      <w:pPr>
        <w:rPr>
          <w:rFonts w:ascii="Trebuchet MS" w:hAnsi="Trebuchet MS"/>
        </w:rPr>
      </w:pPr>
      <w:bookmarkStart w:id="0" w:name="_GoBack"/>
      <w:bookmarkEnd w:id="0"/>
    </w:p>
    <w:p w:rsidR="00236CBE" w:rsidRPr="00EC1428" w:rsidRDefault="00236CBE" w:rsidP="00236CBE">
      <w:pPr>
        <w:pStyle w:val="Title"/>
        <w:rPr>
          <w:rFonts w:ascii="Trebuchet MS" w:hAnsi="Trebuchet MS"/>
          <w:color w:val="auto"/>
        </w:rPr>
      </w:pPr>
      <w:r w:rsidRPr="00EC1428">
        <w:rPr>
          <w:rFonts w:ascii="Trebuchet MS" w:hAnsi="Trebuchet MS"/>
          <w:color w:val="auto"/>
        </w:rPr>
        <w:t>Thursday</w:t>
      </w:r>
    </w:p>
    <w:p w:rsidR="00236CBE" w:rsidRPr="00235750" w:rsidRDefault="00236CBE" w:rsidP="00EC1428">
      <w:pPr>
        <w:pStyle w:val="Headingnew"/>
      </w:pPr>
      <w:r w:rsidRPr="00235750">
        <w:t>Room Set-up</w:t>
      </w:r>
    </w:p>
    <w:p w:rsidR="00236CBE" w:rsidRPr="00235750" w:rsidRDefault="00236CBE" w:rsidP="00236CBE">
      <w:pPr>
        <w:pStyle w:val="ListParagraph"/>
        <w:numPr>
          <w:ilvl w:val="0"/>
          <w:numId w:val="2"/>
        </w:numPr>
        <w:rPr>
          <w:rFonts w:ascii="Trebuchet MS" w:hAnsi="Trebuchet MS"/>
          <w:b/>
          <w:color w:val="FFC000"/>
          <w:sz w:val="28"/>
        </w:rPr>
      </w:pPr>
      <w:r w:rsidRPr="00235750">
        <w:rPr>
          <w:rFonts w:ascii="Trebuchet MS" w:hAnsi="Trebuchet MS"/>
          <w:b/>
          <w:color w:val="FFC000"/>
          <w:sz w:val="28"/>
        </w:rPr>
        <w:t>Facilitators set room up</w:t>
      </w:r>
    </w:p>
    <w:p w:rsidR="00236CBE" w:rsidRPr="00235750" w:rsidRDefault="00236CBE" w:rsidP="00236CBE">
      <w:pPr>
        <w:pStyle w:val="ListParagraph"/>
        <w:rPr>
          <w:rFonts w:ascii="Trebuchet MS" w:hAnsi="Trebuchet MS"/>
          <w:b/>
          <w:color w:val="FFC000"/>
          <w:sz w:val="28"/>
        </w:rPr>
      </w:pPr>
    </w:p>
    <w:p w:rsidR="00236CBE" w:rsidRPr="00235750" w:rsidRDefault="00236CBE" w:rsidP="00236CBE">
      <w:pPr>
        <w:pStyle w:val="ListParagraph"/>
        <w:numPr>
          <w:ilvl w:val="0"/>
          <w:numId w:val="1"/>
        </w:numPr>
        <w:rPr>
          <w:rFonts w:ascii="Trebuchet MS" w:hAnsi="Trebuchet MS"/>
          <w:b/>
          <w:color w:val="FFC000"/>
          <w:sz w:val="28"/>
        </w:rPr>
      </w:pPr>
      <w:r w:rsidRPr="00235750">
        <w:rPr>
          <w:rFonts w:ascii="Trebuchet MS" w:hAnsi="Trebuchet MS"/>
          <w:color w:val="00B0F0"/>
          <w:sz w:val="28"/>
          <w:szCs w:val="28"/>
        </w:rPr>
        <w:t xml:space="preserve">Room should be a circle of chairs without pillars or other obstructions; important that all participants and facilitators can see each other and make eye contact and that there are no physical barriers such as tables </w:t>
      </w:r>
    </w:p>
    <w:p w:rsidR="00236CBE" w:rsidRPr="00235750" w:rsidRDefault="00236CBE" w:rsidP="00236CBE">
      <w:pPr>
        <w:pStyle w:val="ListParagraph"/>
        <w:numPr>
          <w:ilvl w:val="0"/>
          <w:numId w:val="1"/>
        </w:numPr>
        <w:spacing w:line="240" w:lineRule="auto"/>
        <w:rPr>
          <w:rFonts w:ascii="Trebuchet MS" w:hAnsi="Trebuchet MS"/>
          <w:color w:val="00B0F0"/>
          <w:sz w:val="28"/>
          <w:szCs w:val="28"/>
        </w:rPr>
      </w:pPr>
      <w:r w:rsidRPr="00235750">
        <w:rPr>
          <w:rFonts w:ascii="Trebuchet MS" w:hAnsi="Trebuchet MS"/>
          <w:color w:val="00B0F0"/>
          <w:sz w:val="28"/>
          <w:szCs w:val="28"/>
        </w:rPr>
        <w:t>A/V table for PowerPoint set up at one end of the room</w:t>
      </w:r>
    </w:p>
    <w:p w:rsidR="00236CBE" w:rsidRPr="00235750" w:rsidRDefault="00236CBE" w:rsidP="00236CBE">
      <w:pPr>
        <w:pStyle w:val="ListParagraph"/>
        <w:numPr>
          <w:ilvl w:val="0"/>
          <w:numId w:val="1"/>
        </w:numPr>
        <w:spacing w:line="240" w:lineRule="auto"/>
        <w:rPr>
          <w:rFonts w:ascii="Trebuchet MS" w:hAnsi="Trebuchet MS"/>
          <w:color w:val="00B0F0"/>
          <w:sz w:val="28"/>
          <w:szCs w:val="28"/>
        </w:rPr>
      </w:pPr>
      <w:r w:rsidRPr="00235750">
        <w:rPr>
          <w:rFonts w:ascii="Trebuchet MS" w:hAnsi="Trebuchet MS"/>
          <w:color w:val="00B0F0"/>
          <w:sz w:val="28"/>
          <w:szCs w:val="28"/>
        </w:rPr>
        <w:t>1 material table for participants that will have the staple, hole-punch, warm up books, name tags/markers, pens</w:t>
      </w:r>
    </w:p>
    <w:p w:rsidR="00236CBE" w:rsidRPr="00235750" w:rsidRDefault="00236CBE" w:rsidP="00236CBE">
      <w:pPr>
        <w:pStyle w:val="ListParagraph"/>
        <w:numPr>
          <w:ilvl w:val="0"/>
          <w:numId w:val="1"/>
        </w:numPr>
        <w:spacing w:line="240" w:lineRule="auto"/>
        <w:rPr>
          <w:rFonts w:ascii="Trebuchet MS" w:hAnsi="Trebuchet MS"/>
          <w:color w:val="00B0F0"/>
          <w:sz w:val="28"/>
          <w:szCs w:val="28"/>
        </w:rPr>
      </w:pPr>
      <w:r w:rsidRPr="00235750">
        <w:rPr>
          <w:rFonts w:ascii="Trebuchet MS" w:hAnsi="Trebuchet MS"/>
          <w:color w:val="00B0F0"/>
          <w:sz w:val="28"/>
          <w:szCs w:val="28"/>
        </w:rPr>
        <w:t>1 material table for facilitators that will contain bins with handouts, collage making supplies, magazines, etc.</w:t>
      </w:r>
    </w:p>
    <w:p w:rsidR="00236CBE" w:rsidRPr="00235750" w:rsidRDefault="00236CBE" w:rsidP="00236CBE">
      <w:pPr>
        <w:pStyle w:val="ListParagraph"/>
        <w:numPr>
          <w:ilvl w:val="0"/>
          <w:numId w:val="1"/>
        </w:numPr>
        <w:spacing w:line="240" w:lineRule="auto"/>
        <w:rPr>
          <w:rFonts w:ascii="Trebuchet MS" w:hAnsi="Trebuchet MS"/>
          <w:color w:val="00B0F0"/>
          <w:sz w:val="28"/>
          <w:szCs w:val="28"/>
        </w:rPr>
      </w:pPr>
      <w:r w:rsidRPr="00235750">
        <w:rPr>
          <w:rFonts w:ascii="Trebuchet MS" w:hAnsi="Trebuchet MS"/>
          <w:color w:val="00B0F0"/>
          <w:sz w:val="28"/>
          <w:szCs w:val="28"/>
        </w:rPr>
        <w:t>Post timeline, one year is one column, timeline needs to be posted first as it takes the greatest amount of space</w:t>
      </w:r>
    </w:p>
    <w:p w:rsidR="00236CBE" w:rsidRPr="00235750" w:rsidRDefault="00236CBE" w:rsidP="00236CBE">
      <w:pPr>
        <w:pStyle w:val="ListParagraph"/>
        <w:numPr>
          <w:ilvl w:val="0"/>
          <w:numId w:val="1"/>
        </w:numPr>
        <w:spacing w:line="240" w:lineRule="auto"/>
        <w:rPr>
          <w:rFonts w:ascii="Trebuchet MS" w:hAnsi="Trebuchet MS"/>
          <w:color w:val="00B0F0"/>
          <w:sz w:val="28"/>
          <w:szCs w:val="28"/>
        </w:rPr>
      </w:pPr>
      <w:r w:rsidRPr="00235750">
        <w:rPr>
          <w:rFonts w:ascii="Trebuchet MS" w:hAnsi="Trebuchet MS"/>
          <w:color w:val="00B0F0"/>
          <w:sz w:val="28"/>
          <w:szCs w:val="28"/>
        </w:rPr>
        <w:t>Place an empty binder and note pad on each participant chair.</w:t>
      </w:r>
      <w:r w:rsidRPr="00235750">
        <w:rPr>
          <w:rFonts w:ascii="Trebuchet MS" w:hAnsi="Trebuchet MS"/>
          <w:color w:val="00B0F0"/>
          <w:sz w:val="28"/>
          <w:szCs w:val="28"/>
        </w:rPr>
        <w:tab/>
      </w:r>
    </w:p>
    <w:p w:rsidR="00236CBE" w:rsidRPr="00235750" w:rsidRDefault="00236CBE" w:rsidP="00236CBE">
      <w:pPr>
        <w:pStyle w:val="ListParagraph"/>
        <w:numPr>
          <w:ilvl w:val="0"/>
          <w:numId w:val="1"/>
        </w:numPr>
        <w:spacing w:line="240" w:lineRule="auto"/>
        <w:rPr>
          <w:rFonts w:ascii="Trebuchet MS" w:hAnsi="Trebuchet MS"/>
          <w:color w:val="00B0F0"/>
          <w:sz w:val="28"/>
          <w:szCs w:val="28"/>
        </w:rPr>
      </w:pPr>
      <w:r w:rsidRPr="00235750">
        <w:rPr>
          <w:rFonts w:ascii="Trebuchet MS" w:hAnsi="Trebuchet MS"/>
          <w:color w:val="00B0F0"/>
          <w:sz w:val="28"/>
          <w:szCs w:val="28"/>
        </w:rPr>
        <w:t>Tape laminated quotes</w:t>
      </w:r>
    </w:p>
    <w:p w:rsidR="00236CBE" w:rsidRDefault="00236CBE" w:rsidP="00236CBE">
      <w:pPr>
        <w:pStyle w:val="ListParagraph"/>
        <w:numPr>
          <w:ilvl w:val="0"/>
          <w:numId w:val="1"/>
        </w:numPr>
        <w:spacing w:line="240" w:lineRule="auto"/>
        <w:rPr>
          <w:rFonts w:ascii="Trebuchet MS" w:hAnsi="Trebuchet MS"/>
          <w:color w:val="00B0F0"/>
          <w:sz w:val="28"/>
          <w:szCs w:val="28"/>
        </w:rPr>
      </w:pPr>
      <w:r w:rsidRPr="00235750">
        <w:rPr>
          <w:rFonts w:ascii="Trebuchet MS" w:hAnsi="Trebuchet MS"/>
          <w:color w:val="00B0F0"/>
          <w:sz w:val="28"/>
          <w:szCs w:val="28"/>
        </w:rPr>
        <w:t>Post 5 practices and 10 commitments (not in order)</w:t>
      </w:r>
    </w:p>
    <w:p w:rsidR="00B06ADD" w:rsidRPr="00235750" w:rsidRDefault="00B06ADD" w:rsidP="00B06ADD">
      <w:pPr>
        <w:pStyle w:val="ListParagraph"/>
        <w:spacing w:line="240" w:lineRule="auto"/>
        <w:rPr>
          <w:rFonts w:ascii="Trebuchet MS" w:hAnsi="Trebuchet MS"/>
          <w:color w:val="00B0F0"/>
          <w:sz w:val="28"/>
          <w:szCs w:val="28"/>
        </w:rPr>
      </w:pPr>
    </w:p>
    <w:p w:rsidR="00236CBE" w:rsidRPr="00B06ADD" w:rsidRDefault="00236CBE" w:rsidP="00B06ADD">
      <w:pPr>
        <w:spacing w:after="0"/>
        <w:ind w:left="360"/>
        <w:rPr>
          <w:rFonts w:ascii="Trebuchet MS" w:hAnsi="Trebuchet MS"/>
          <w:color w:val="3B3838" w:themeColor="background2" w:themeShade="40"/>
          <w:u w:val="single"/>
        </w:rPr>
      </w:pPr>
      <w:r w:rsidRPr="00B06ADD">
        <w:rPr>
          <w:rFonts w:ascii="Trebuchet MS" w:hAnsi="Trebuchet MS"/>
          <w:b/>
          <w:color w:val="3B3838" w:themeColor="background2" w:themeShade="40"/>
          <w:sz w:val="24"/>
          <w:u w:val="single"/>
        </w:rPr>
        <w:t>Materials/Handouts:</w:t>
      </w:r>
    </w:p>
    <w:p w:rsidR="00236CBE" w:rsidRPr="00235750" w:rsidRDefault="00236CBE" w:rsidP="00B06ADD">
      <w:pPr>
        <w:pStyle w:val="ListParagraph"/>
        <w:numPr>
          <w:ilvl w:val="0"/>
          <w:numId w:val="3"/>
        </w:numPr>
        <w:spacing w:after="0"/>
        <w:rPr>
          <w:rFonts w:ascii="Trebuchet MS" w:hAnsi="Trebuchet MS"/>
          <w:b/>
          <w:color w:val="3B3838" w:themeColor="background2" w:themeShade="40"/>
          <w:sz w:val="24"/>
          <w:szCs w:val="28"/>
        </w:rPr>
      </w:pPr>
      <w:r w:rsidRPr="00235750">
        <w:rPr>
          <w:rFonts w:ascii="Trebuchet MS" w:hAnsi="Trebuchet MS"/>
          <w:b/>
          <w:color w:val="3B3838" w:themeColor="background2" w:themeShade="40"/>
          <w:sz w:val="24"/>
          <w:szCs w:val="28"/>
        </w:rPr>
        <w:t>Timeline</w:t>
      </w:r>
    </w:p>
    <w:p w:rsidR="00236CBE" w:rsidRPr="00235750" w:rsidRDefault="00236CBE" w:rsidP="00236CBE">
      <w:pPr>
        <w:pStyle w:val="ListParagraph"/>
        <w:numPr>
          <w:ilvl w:val="0"/>
          <w:numId w:val="3"/>
        </w:numPr>
        <w:rPr>
          <w:rFonts w:ascii="Trebuchet MS" w:hAnsi="Trebuchet MS"/>
          <w:b/>
          <w:color w:val="3B3838" w:themeColor="background2" w:themeShade="40"/>
          <w:sz w:val="24"/>
          <w:szCs w:val="28"/>
        </w:rPr>
      </w:pPr>
      <w:r w:rsidRPr="00235750">
        <w:rPr>
          <w:rFonts w:ascii="Trebuchet MS" w:hAnsi="Trebuchet MS"/>
          <w:b/>
          <w:color w:val="3B3838" w:themeColor="background2" w:themeShade="40"/>
          <w:sz w:val="24"/>
          <w:szCs w:val="28"/>
        </w:rPr>
        <w:t>laminated 5 practices/10 commitments</w:t>
      </w:r>
    </w:p>
    <w:p w:rsidR="00236CBE" w:rsidRPr="00235750" w:rsidRDefault="00236CBE" w:rsidP="00236CBE">
      <w:pPr>
        <w:pStyle w:val="ListParagraph"/>
        <w:numPr>
          <w:ilvl w:val="0"/>
          <w:numId w:val="3"/>
        </w:numPr>
        <w:rPr>
          <w:rFonts w:ascii="Trebuchet MS" w:hAnsi="Trebuchet MS"/>
          <w:b/>
          <w:color w:val="3B3838" w:themeColor="background2" w:themeShade="40"/>
          <w:sz w:val="24"/>
          <w:szCs w:val="28"/>
        </w:rPr>
      </w:pPr>
      <w:r w:rsidRPr="00235750">
        <w:rPr>
          <w:rFonts w:ascii="Trebuchet MS" w:hAnsi="Trebuchet MS"/>
          <w:b/>
          <w:color w:val="3B3838" w:themeColor="background2" w:themeShade="40"/>
          <w:sz w:val="24"/>
          <w:szCs w:val="28"/>
        </w:rPr>
        <w:t>laminated quotes</w:t>
      </w:r>
    </w:p>
    <w:p w:rsidR="00236CBE" w:rsidRPr="00235750" w:rsidRDefault="00236CBE" w:rsidP="00236CBE">
      <w:pPr>
        <w:pStyle w:val="ListParagraph"/>
        <w:numPr>
          <w:ilvl w:val="0"/>
          <w:numId w:val="3"/>
        </w:numPr>
        <w:rPr>
          <w:rFonts w:ascii="Trebuchet MS" w:hAnsi="Trebuchet MS"/>
          <w:b/>
          <w:color w:val="3B3838" w:themeColor="background2" w:themeShade="40"/>
          <w:sz w:val="24"/>
          <w:szCs w:val="28"/>
        </w:rPr>
      </w:pPr>
      <w:r w:rsidRPr="00235750">
        <w:rPr>
          <w:rFonts w:ascii="Trebuchet MS" w:hAnsi="Trebuchet MS"/>
          <w:b/>
          <w:color w:val="3B3838" w:themeColor="background2" w:themeShade="40"/>
          <w:sz w:val="24"/>
          <w:szCs w:val="28"/>
        </w:rPr>
        <w:t>flipchart</w:t>
      </w:r>
    </w:p>
    <w:p w:rsidR="00236CBE" w:rsidRPr="00235750" w:rsidRDefault="00236CBE" w:rsidP="00236CBE">
      <w:pPr>
        <w:pStyle w:val="ListParagraph"/>
        <w:numPr>
          <w:ilvl w:val="0"/>
          <w:numId w:val="3"/>
        </w:numPr>
        <w:rPr>
          <w:rFonts w:ascii="Trebuchet MS" w:hAnsi="Trebuchet MS"/>
          <w:b/>
          <w:color w:val="3B3838" w:themeColor="background2" w:themeShade="40"/>
          <w:sz w:val="24"/>
          <w:szCs w:val="28"/>
        </w:rPr>
      </w:pPr>
      <w:r w:rsidRPr="00235750">
        <w:rPr>
          <w:rFonts w:ascii="Trebuchet MS" w:hAnsi="Trebuchet MS"/>
          <w:b/>
          <w:color w:val="3B3838" w:themeColor="background2" w:themeShade="40"/>
          <w:sz w:val="24"/>
          <w:szCs w:val="28"/>
        </w:rPr>
        <w:t>USB with PowerPoint</w:t>
      </w:r>
    </w:p>
    <w:p w:rsidR="00236CBE" w:rsidRPr="00235750" w:rsidRDefault="002128D4" w:rsidP="00236CBE">
      <w:pPr>
        <w:pStyle w:val="ListParagraph"/>
        <w:numPr>
          <w:ilvl w:val="0"/>
          <w:numId w:val="3"/>
        </w:numPr>
        <w:rPr>
          <w:rFonts w:ascii="Trebuchet MS" w:hAnsi="Trebuchet MS"/>
          <w:b/>
          <w:color w:val="3B3838" w:themeColor="background2" w:themeShade="40"/>
          <w:sz w:val="24"/>
          <w:szCs w:val="28"/>
        </w:rPr>
      </w:pPr>
      <w:r>
        <w:rPr>
          <w:rFonts w:ascii="Trebuchet MS" w:hAnsi="Trebuchet MS"/>
          <w:b/>
          <w:color w:val="3B3838" w:themeColor="background2" w:themeShade="40"/>
          <w:sz w:val="24"/>
          <w:szCs w:val="28"/>
        </w:rPr>
        <w:t>Folders for participants</w:t>
      </w:r>
    </w:p>
    <w:p w:rsidR="00236CBE" w:rsidRPr="00235750" w:rsidRDefault="00236CBE" w:rsidP="00236CBE">
      <w:pPr>
        <w:pStyle w:val="ListParagraph"/>
        <w:numPr>
          <w:ilvl w:val="0"/>
          <w:numId w:val="3"/>
        </w:numPr>
        <w:rPr>
          <w:rFonts w:ascii="Trebuchet MS" w:hAnsi="Trebuchet MS"/>
          <w:b/>
          <w:color w:val="3B3838" w:themeColor="background2" w:themeShade="40"/>
          <w:sz w:val="24"/>
          <w:szCs w:val="28"/>
        </w:rPr>
      </w:pPr>
      <w:r w:rsidRPr="00235750">
        <w:rPr>
          <w:rFonts w:ascii="Trebuchet MS" w:hAnsi="Trebuchet MS"/>
          <w:b/>
          <w:color w:val="3B3838" w:themeColor="background2" w:themeShade="40"/>
          <w:sz w:val="24"/>
          <w:szCs w:val="28"/>
        </w:rPr>
        <w:t xml:space="preserve">small note pads </w:t>
      </w:r>
      <w:r w:rsidR="002128D4">
        <w:rPr>
          <w:rFonts w:ascii="Trebuchet MS" w:hAnsi="Trebuchet MS"/>
          <w:b/>
          <w:color w:val="3B3838" w:themeColor="background2" w:themeShade="40"/>
          <w:sz w:val="24"/>
          <w:szCs w:val="28"/>
        </w:rPr>
        <w:t>for participants</w:t>
      </w:r>
    </w:p>
    <w:p w:rsidR="00236CBE" w:rsidRPr="00235750" w:rsidRDefault="00236CBE" w:rsidP="00236CBE">
      <w:pPr>
        <w:pStyle w:val="ListParagraph"/>
        <w:numPr>
          <w:ilvl w:val="0"/>
          <w:numId w:val="3"/>
        </w:numPr>
        <w:rPr>
          <w:rFonts w:ascii="Trebuchet MS" w:hAnsi="Trebuchet MS"/>
          <w:b/>
          <w:color w:val="3B3838" w:themeColor="background2" w:themeShade="40"/>
          <w:sz w:val="24"/>
          <w:szCs w:val="28"/>
        </w:rPr>
      </w:pPr>
      <w:r w:rsidRPr="00235750">
        <w:rPr>
          <w:rFonts w:ascii="Trebuchet MS" w:hAnsi="Trebuchet MS"/>
          <w:b/>
          <w:color w:val="3B3838" w:themeColor="background2" w:themeShade="40"/>
          <w:sz w:val="24"/>
          <w:szCs w:val="28"/>
        </w:rPr>
        <w:t>name tags (best to have blank so people can write the name they want)</w:t>
      </w:r>
    </w:p>
    <w:p w:rsidR="00236CBE" w:rsidRPr="00235750" w:rsidRDefault="00236CBE" w:rsidP="00236CBE">
      <w:pPr>
        <w:pStyle w:val="ListParagraph"/>
        <w:ind w:left="1080"/>
        <w:rPr>
          <w:rFonts w:ascii="Trebuchet MS" w:hAnsi="Trebuchet MS"/>
        </w:rPr>
      </w:pPr>
    </w:p>
    <w:p w:rsidR="005219F3" w:rsidRPr="005219F3" w:rsidRDefault="005219F3" w:rsidP="005219F3">
      <w:pPr>
        <w:pStyle w:val="Headingnew"/>
        <w:rPr>
          <w:rFonts w:eastAsia="Calibri"/>
          <w:lang w:val="en-CA" w:eastAsia="en-US"/>
        </w:rPr>
      </w:pPr>
      <w:r w:rsidRPr="005219F3">
        <w:rPr>
          <w:rFonts w:eastAsia="Calibri"/>
          <w:lang w:val="en-CA" w:eastAsia="en-US"/>
        </w:rPr>
        <w:lastRenderedPageBreak/>
        <w:t>Facilitator philosophy</w:t>
      </w:r>
    </w:p>
    <w:p w:rsidR="005219F3" w:rsidRPr="005219F3" w:rsidRDefault="005219F3" w:rsidP="005219F3">
      <w:pPr>
        <w:pStyle w:val="ListParagraph"/>
        <w:numPr>
          <w:ilvl w:val="0"/>
          <w:numId w:val="90"/>
        </w:numPr>
        <w:spacing w:after="0" w:line="240" w:lineRule="auto"/>
        <w:rPr>
          <w:rFonts w:ascii="Trebuchet MS" w:eastAsia="Calibri" w:hAnsi="Trebuchet MS" w:cs="Times New Roman"/>
          <w:b/>
          <w:color w:val="FFC000"/>
          <w:sz w:val="28"/>
          <w:szCs w:val="22"/>
          <w:lang w:val="en-CA" w:eastAsia="en-US"/>
        </w:rPr>
      </w:pPr>
      <w:r w:rsidRPr="005219F3">
        <w:rPr>
          <w:rFonts w:ascii="Trebuchet MS" w:eastAsia="Calibri" w:hAnsi="Trebuchet MS" w:cs="Times New Roman"/>
          <w:b/>
          <w:color w:val="FFC000"/>
          <w:sz w:val="28"/>
          <w:szCs w:val="22"/>
          <w:lang w:val="en-CA" w:eastAsia="en-US"/>
        </w:rPr>
        <w:t>Values of Program</w:t>
      </w:r>
    </w:p>
    <w:p w:rsidR="005219F3" w:rsidRPr="005219F3" w:rsidRDefault="005219F3" w:rsidP="005219F3">
      <w:pPr>
        <w:spacing w:after="0" w:line="240" w:lineRule="auto"/>
        <w:rPr>
          <w:rFonts w:ascii="Candara" w:eastAsia="Calibri" w:hAnsi="Candara" w:cs="Times New Roman"/>
          <w:b/>
          <w:sz w:val="24"/>
          <w:szCs w:val="24"/>
          <w:lang w:val="en-CA" w:eastAsia="en-US"/>
        </w:rPr>
      </w:pPr>
    </w:p>
    <w:p w:rsidR="005219F3" w:rsidRPr="005219F3" w:rsidRDefault="005219F3" w:rsidP="005219F3">
      <w:pPr>
        <w:numPr>
          <w:ilvl w:val="0"/>
          <w:numId w:val="91"/>
        </w:numPr>
        <w:spacing w:after="0" w:line="240" w:lineRule="auto"/>
        <w:contextualSpacing/>
        <w:rPr>
          <w:rFonts w:ascii="Trebuchet MS" w:eastAsia="Calibri" w:hAnsi="Trebuchet MS" w:cs="Times New Roman"/>
          <w:color w:val="00B0F0"/>
          <w:sz w:val="28"/>
          <w:szCs w:val="24"/>
          <w:lang w:val="en-CA" w:eastAsia="en-US"/>
        </w:rPr>
      </w:pPr>
      <w:r w:rsidRPr="005219F3">
        <w:rPr>
          <w:rFonts w:ascii="Trebuchet MS" w:eastAsia="Calibri" w:hAnsi="Trebuchet MS" w:cs="Times New Roman"/>
          <w:color w:val="00B0F0"/>
          <w:sz w:val="28"/>
          <w:szCs w:val="24"/>
          <w:lang w:val="en-CA" w:eastAsia="en-US"/>
        </w:rPr>
        <w:t>Always take the pulse of the room</w:t>
      </w:r>
    </w:p>
    <w:p w:rsidR="005219F3" w:rsidRPr="005219F3" w:rsidRDefault="005219F3" w:rsidP="005219F3">
      <w:pPr>
        <w:numPr>
          <w:ilvl w:val="0"/>
          <w:numId w:val="91"/>
        </w:numPr>
        <w:spacing w:after="0" w:line="240" w:lineRule="auto"/>
        <w:contextualSpacing/>
        <w:rPr>
          <w:rFonts w:ascii="Trebuchet MS" w:eastAsia="Calibri" w:hAnsi="Trebuchet MS" w:cs="Times New Roman"/>
          <w:color w:val="00B0F0"/>
          <w:sz w:val="28"/>
          <w:szCs w:val="24"/>
          <w:lang w:val="en-CA" w:eastAsia="en-US"/>
        </w:rPr>
      </w:pPr>
      <w:r w:rsidRPr="005219F3">
        <w:rPr>
          <w:rFonts w:ascii="Trebuchet MS" w:eastAsia="Calibri" w:hAnsi="Trebuchet MS" w:cs="Times New Roman"/>
          <w:color w:val="00B0F0"/>
          <w:sz w:val="28"/>
          <w:szCs w:val="24"/>
          <w:lang w:val="en-CA" w:eastAsia="en-US"/>
        </w:rPr>
        <w:t>Bridging and connecting ideas</w:t>
      </w:r>
    </w:p>
    <w:p w:rsidR="005219F3" w:rsidRPr="005219F3" w:rsidRDefault="005219F3" w:rsidP="005219F3">
      <w:pPr>
        <w:numPr>
          <w:ilvl w:val="0"/>
          <w:numId w:val="91"/>
        </w:numPr>
        <w:spacing w:after="0" w:line="240" w:lineRule="auto"/>
        <w:contextualSpacing/>
        <w:rPr>
          <w:rFonts w:ascii="Trebuchet MS" w:eastAsia="Calibri" w:hAnsi="Trebuchet MS" w:cs="Times New Roman"/>
          <w:color w:val="00B0F0"/>
          <w:sz w:val="28"/>
          <w:szCs w:val="24"/>
          <w:lang w:val="en-CA" w:eastAsia="en-US"/>
        </w:rPr>
      </w:pPr>
      <w:r w:rsidRPr="005219F3">
        <w:rPr>
          <w:rFonts w:ascii="Trebuchet MS" w:eastAsia="Calibri" w:hAnsi="Trebuchet MS" w:cs="Times New Roman"/>
          <w:color w:val="00B0F0"/>
          <w:sz w:val="28"/>
          <w:szCs w:val="24"/>
          <w:lang w:val="en-CA" w:eastAsia="en-US"/>
        </w:rPr>
        <w:t>Connect what is going on now/theory presentation with theory and exercises  already completed</w:t>
      </w:r>
    </w:p>
    <w:p w:rsidR="005219F3" w:rsidRPr="005219F3" w:rsidRDefault="005219F3" w:rsidP="005219F3">
      <w:pPr>
        <w:numPr>
          <w:ilvl w:val="0"/>
          <w:numId w:val="91"/>
        </w:numPr>
        <w:spacing w:after="0" w:line="240" w:lineRule="auto"/>
        <w:contextualSpacing/>
        <w:rPr>
          <w:rFonts w:ascii="Trebuchet MS" w:eastAsia="Calibri" w:hAnsi="Trebuchet MS" w:cs="Times New Roman"/>
          <w:color w:val="00B0F0"/>
          <w:sz w:val="28"/>
          <w:szCs w:val="24"/>
          <w:lang w:val="en-CA" w:eastAsia="en-US"/>
        </w:rPr>
      </w:pPr>
      <w:r w:rsidRPr="005219F3">
        <w:rPr>
          <w:rFonts w:ascii="Trebuchet MS" w:eastAsia="Calibri" w:hAnsi="Trebuchet MS" w:cs="Times New Roman"/>
          <w:color w:val="00B0F0"/>
          <w:sz w:val="28"/>
          <w:szCs w:val="24"/>
          <w:lang w:val="en-CA" w:eastAsia="en-US"/>
        </w:rPr>
        <w:t>Working with the structured feedback</w:t>
      </w:r>
    </w:p>
    <w:p w:rsidR="005219F3" w:rsidRPr="005219F3" w:rsidRDefault="005219F3" w:rsidP="005219F3">
      <w:pPr>
        <w:numPr>
          <w:ilvl w:val="0"/>
          <w:numId w:val="91"/>
        </w:numPr>
        <w:spacing w:after="0" w:line="240" w:lineRule="auto"/>
        <w:contextualSpacing/>
        <w:rPr>
          <w:rFonts w:ascii="Trebuchet MS" w:eastAsia="Calibri" w:hAnsi="Trebuchet MS" w:cs="Times New Roman"/>
          <w:color w:val="00B0F0"/>
          <w:sz w:val="28"/>
          <w:szCs w:val="24"/>
          <w:lang w:val="en-CA" w:eastAsia="en-US"/>
        </w:rPr>
      </w:pPr>
      <w:r w:rsidRPr="005219F3">
        <w:rPr>
          <w:rFonts w:ascii="Trebuchet MS" w:eastAsia="Calibri" w:hAnsi="Trebuchet MS" w:cs="Times New Roman"/>
          <w:color w:val="00B0F0"/>
          <w:sz w:val="28"/>
          <w:szCs w:val="24"/>
          <w:lang w:val="en-CA" w:eastAsia="en-US"/>
        </w:rPr>
        <w:t>Being responsive to the needs of the room or group</w:t>
      </w:r>
    </w:p>
    <w:p w:rsidR="005219F3" w:rsidRPr="005219F3" w:rsidRDefault="005219F3" w:rsidP="005219F3">
      <w:pPr>
        <w:numPr>
          <w:ilvl w:val="0"/>
          <w:numId w:val="91"/>
        </w:numPr>
        <w:spacing w:after="0" w:line="240" w:lineRule="auto"/>
        <w:contextualSpacing/>
        <w:rPr>
          <w:rFonts w:ascii="Trebuchet MS" w:eastAsia="Calibri" w:hAnsi="Trebuchet MS" w:cs="Times New Roman"/>
          <w:color w:val="00B0F0"/>
          <w:sz w:val="28"/>
          <w:szCs w:val="24"/>
          <w:lang w:val="en-CA" w:eastAsia="en-US"/>
        </w:rPr>
      </w:pPr>
      <w:r w:rsidRPr="005219F3">
        <w:rPr>
          <w:rFonts w:ascii="Trebuchet MS" w:eastAsia="Calibri" w:hAnsi="Trebuchet MS" w:cs="Times New Roman"/>
          <w:color w:val="00B0F0"/>
          <w:sz w:val="28"/>
          <w:szCs w:val="24"/>
          <w:lang w:val="en-CA" w:eastAsia="en-US"/>
        </w:rPr>
        <w:t>Be aware to not get mired down in problem solving or micro managing vs. role play or examples</w:t>
      </w:r>
    </w:p>
    <w:p w:rsidR="005219F3" w:rsidRPr="005219F3" w:rsidRDefault="005219F3" w:rsidP="005219F3">
      <w:pPr>
        <w:numPr>
          <w:ilvl w:val="0"/>
          <w:numId w:val="91"/>
        </w:numPr>
        <w:spacing w:after="0" w:line="240" w:lineRule="auto"/>
        <w:contextualSpacing/>
        <w:rPr>
          <w:rFonts w:ascii="Trebuchet MS" w:eastAsia="Calibri" w:hAnsi="Trebuchet MS" w:cs="Times New Roman"/>
          <w:color w:val="00B0F0"/>
          <w:sz w:val="28"/>
          <w:szCs w:val="24"/>
          <w:lang w:val="en-CA" w:eastAsia="en-US"/>
        </w:rPr>
      </w:pPr>
      <w:r w:rsidRPr="005219F3">
        <w:rPr>
          <w:rFonts w:ascii="Trebuchet MS" w:eastAsia="Calibri" w:hAnsi="Trebuchet MS" w:cs="Times New Roman"/>
          <w:color w:val="00B0F0"/>
          <w:sz w:val="28"/>
          <w:szCs w:val="24"/>
          <w:lang w:val="en-CA" w:eastAsia="en-US"/>
        </w:rPr>
        <w:t>Caution to stay away from own judgements and value based comments.</w:t>
      </w:r>
    </w:p>
    <w:p w:rsidR="005219F3" w:rsidRPr="005219F3" w:rsidRDefault="005219F3" w:rsidP="005219F3">
      <w:pPr>
        <w:spacing w:after="0" w:line="240" w:lineRule="auto"/>
        <w:rPr>
          <w:rFonts w:ascii="Candara" w:eastAsia="Calibri" w:hAnsi="Candara" w:cs="Times New Roman"/>
          <w:sz w:val="24"/>
          <w:szCs w:val="24"/>
          <w:lang w:val="en-CA" w:eastAsia="en-US"/>
        </w:rPr>
      </w:pPr>
    </w:p>
    <w:p w:rsidR="005219F3" w:rsidRPr="005219F3" w:rsidRDefault="005219F3" w:rsidP="005219F3">
      <w:pPr>
        <w:pStyle w:val="Headingnew"/>
        <w:rPr>
          <w:rFonts w:eastAsia="Calibri"/>
          <w:lang w:val="en-CA" w:eastAsia="en-US"/>
        </w:rPr>
      </w:pPr>
      <w:r w:rsidRPr="005219F3">
        <w:rPr>
          <w:rFonts w:eastAsia="Calibri"/>
          <w:lang w:val="en-CA" w:eastAsia="en-US"/>
        </w:rPr>
        <w:t>Opening &amp; Introductions</w:t>
      </w:r>
      <w:r w:rsidRPr="005219F3">
        <w:rPr>
          <w:rFonts w:eastAsia="Calibri"/>
          <w:sz w:val="24"/>
          <w:szCs w:val="24"/>
          <w:lang w:val="en-CA" w:eastAsia="en-US"/>
        </w:rPr>
        <w:t xml:space="preserve"> </w:t>
      </w:r>
    </w:p>
    <w:p w:rsidR="005219F3" w:rsidRPr="005219F3" w:rsidRDefault="005219F3" w:rsidP="005219F3">
      <w:pPr>
        <w:spacing w:after="0" w:line="240" w:lineRule="auto"/>
        <w:ind w:left="360"/>
        <w:contextualSpacing/>
        <w:rPr>
          <w:rFonts w:ascii="Candara" w:eastAsia="Calibri" w:hAnsi="Candara" w:cs="Times New Roman"/>
          <w:b/>
          <w:sz w:val="28"/>
          <w:szCs w:val="28"/>
          <w:lang w:val="en-CA" w:eastAsia="en-US"/>
        </w:rPr>
      </w:pPr>
    </w:p>
    <w:p w:rsidR="005219F3" w:rsidRPr="005219F3" w:rsidRDefault="005219F3" w:rsidP="005219F3">
      <w:pPr>
        <w:numPr>
          <w:ilvl w:val="0"/>
          <w:numId w:val="92"/>
        </w:numPr>
        <w:spacing w:after="0" w:line="240" w:lineRule="auto"/>
        <w:contextualSpacing/>
        <w:rPr>
          <w:rFonts w:ascii="Trebuchet MS" w:eastAsia="Calibri" w:hAnsi="Trebuchet MS" w:cs="Times New Roman"/>
          <w:b/>
          <w:color w:val="00B0F0"/>
          <w:sz w:val="32"/>
          <w:szCs w:val="28"/>
          <w:lang w:val="en-CA" w:eastAsia="en-US"/>
        </w:rPr>
      </w:pPr>
      <w:r w:rsidRPr="005219F3">
        <w:rPr>
          <w:rFonts w:ascii="Trebuchet MS" w:eastAsia="Calibri" w:hAnsi="Trebuchet MS" w:cs="Times New Roman"/>
          <w:b/>
          <w:color w:val="00B0F0"/>
          <w:sz w:val="28"/>
          <w:szCs w:val="24"/>
          <w:lang w:val="en-CA" w:eastAsia="en-US"/>
        </w:rPr>
        <w:t xml:space="preserve"> Welcome the participants.  </w:t>
      </w:r>
    </w:p>
    <w:p w:rsidR="005219F3" w:rsidRPr="005219F3" w:rsidRDefault="005219F3" w:rsidP="005219F3">
      <w:pPr>
        <w:numPr>
          <w:ilvl w:val="0"/>
          <w:numId w:val="92"/>
        </w:numPr>
        <w:spacing w:after="0" w:line="240" w:lineRule="auto"/>
        <w:contextualSpacing/>
        <w:rPr>
          <w:rFonts w:ascii="Trebuchet MS" w:eastAsia="Calibri" w:hAnsi="Trebuchet MS" w:cs="Times New Roman"/>
          <w:b/>
          <w:color w:val="00B0F0"/>
          <w:sz w:val="32"/>
          <w:szCs w:val="28"/>
          <w:lang w:val="en-CA" w:eastAsia="en-US"/>
        </w:rPr>
      </w:pPr>
      <w:r w:rsidRPr="005219F3">
        <w:rPr>
          <w:rFonts w:ascii="Trebuchet MS" w:eastAsia="Calibri" w:hAnsi="Trebuchet MS" w:cs="Times New Roman"/>
          <w:b/>
          <w:color w:val="00B0F0"/>
          <w:sz w:val="28"/>
          <w:szCs w:val="24"/>
          <w:lang w:val="en-CA" w:eastAsia="en-US"/>
        </w:rPr>
        <w:t xml:space="preserve">Acknowledge long day of travel for some;   </w:t>
      </w:r>
    </w:p>
    <w:p w:rsidR="005219F3" w:rsidRPr="005219F3" w:rsidRDefault="005219F3" w:rsidP="005219F3">
      <w:pPr>
        <w:numPr>
          <w:ilvl w:val="0"/>
          <w:numId w:val="92"/>
        </w:numPr>
        <w:spacing w:after="0" w:line="240" w:lineRule="auto"/>
        <w:contextualSpacing/>
        <w:rPr>
          <w:rFonts w:ascii="Trebuchet MS" w:eastAsia="Calibri" w:hAnsi="Trebuchet MS" w:cs="Times New Roman"/>
          <w:b/>
          <w:color w:val="00B0F0"/>
          <w:sz w:val="32"/>
          <w:szCs w:val="28"/>
          <w:lang w:val="en-CA" w:eastAsia="en-US"/>
        </w:rPr>
      </w:pPr>
      <w:r w:rsidRPr="005219F3">
        <w:rPr>
          <w:rFonts w:ascii="Trebuchet MS" w:eastAsia="Calibri" w:hAnsi="Trebuchet MS" w:cs="Times New Roman"/>
          <w:b/>
          <w:color w:val="00B0F0"/>
          <w:sz w:val="28"/>
          <w:szCs w:val="24"/>
          <w:lang w:val="en-CA" w:eastAsia="en-US"/>
        </w:rPr>
        <w:t>State that PLDI was crea</w:t>
      </w:r>
      <w:r>
        <w:rPr>
          <w:rFonts w:ascii="Trebuchet MS" w:eastAsia="Calibri" w:hAnsi="Trebuchet MS" w:cs="Times New Roman"/>
          <w:b/>
          <w:color w:val="00B0F0"/>
          <w:sz w:val="28"/>
          <w:szCs w:val="24"/>
          <w:lang w:val="en-CA" w:eastAsia="en-US"/>
        </w:rPr>
        <w:t xml:space="preserve">ted by and for people with HIV </w:t>
      </w:r>
    </w:p>
    <w:p w:rsidR="005219F3" w:rsidRPr="005219F3" w:rsidRDefault="005219F3" w:rsidP="005219F3">
      <w:pPr>
        <w:spacing w:after="0" w:line="240" w:lineRule="auto"/>
        <w:ind w:left="720"/>
        <w:contextualSpacing/>
        <w:jc w:val="center"/>
        <w:rPr>
          <w:rFonts w:ascii="Trebuchet MS" w:eastAsia="Calibri" w:hAnsi="Trebuchet MS" w:cs="Times New Roman"/>
          <w:b/>
          <w:color w:val="00B0F0"/>
          <w:sz w:val="32"/>
          <w:szCs w:val="28"/>
          <w:lang w:val="en-CA" w:eastAsia="en-US"/>
        </w:rPr>
      </w:pPr>
      <w:r>
        <w:rPr>
          <w:rFonts w:ascii="Trebuchet MS" w:eastAsia="Calibri" w:hAnsi="Trebuchet MS" w:cs="Times New Roman"/>
          <w:b/>
          <w:color w:val="00B0F0"/>
          <w:sz w:val="28"/>
          <w:szCs w:val="24"/>
          <w:lang w:val="en-CA" w:eastAsia="en-US"/>
        </w:rPr>
        <w:t>“</w:t>
      </w:r>
      <w:r w:rsidR="002128D4" w:rsidRPr="005219F3">
        <w:rPr>
          <w:rFonts w:ascii="Trebuchet MS" w:eastAsia="Calibri" w:hAnsi="Trebuchet MS" w:cs="Times New Roman"/>
          <w:b/>
          <w:color w:val="00B0F0"/>
          <w:sz w:val="28"/>
          <w:szCs w:val="24"/>
          <w:lang w:val="en-CA" w:eastAsia="en-US"/>
        </w:rPr>
        <w:t>We</w:t>
      </w:r>
      <w:r w:rsidRPr="005219F3">
        <w:rPr>
          <w:rFonts w:ascii="Trebuchet MS" w:eastAsia="Calibri" w:hAnsi="Trebuchet MS" w:cs="Times New Roman"/>
          <w:b/>
          <w:color w:val="00B0F0"/>
          <w:sz w:val="28"/>
          <w:szCs w:val="24"/>
          <w:lang w:val="en-CA" w:eastAsia="en-US"/>
        </w:rPr>
        <w:t xml:space="preserve"> are all HIV positive in the room.”</w:t>
      </w:r>
    </w:p>
    <w:p w:rsidR="005219F3" w:rsidRPr="005219F3" w:rsidRDefault="005219F3" w:rsidP="005219F3">
      <w:pPr>
        <w:numPr>
          <w:ilvl w:val="0"/>
          <w:numId w:val="92"/>
        </w:numPr>
        <w:spacing w:after="0" w:line="240" w:lineRule="auto"/>
        <w:contextualSpacing/>
        <w:rPr>
          <w:rFonts w:ascii="Trebuchet MS" w:eastAsia="Calibri" w:hAnsi="Trebuchet MS" w:cs="Times New Roman"/>
          <w:b/>
          <w:color w:val="00B0F0"/>
          <w:sz w:val="32"/>
          <w:szCs w:val="28"/>
          <w:lang w:val="en-CA" w:eastAsia="en-US"/>
        </w:rPr>
      </w:pPr>
      <w:r w:rsidRPr="005219F3">
        <w:rPr>
          <w:rFonts w:ascii="Trebuchet MS" w:eastAsia="Calibri" w:hAnsi="Trebuchet MS" w:cs="Times New Roman"/>
          <w:b/>
          <w:color w:val="00B0F0"/>
          <w:sz w:val="28"/>
          <w:szCs w:val="24"/>
          <w:lang w:val="en-CA" w:eastAsia="en-US"/>
        </w:rPr>
        <w:t xml:space="preserve"> Facilitators introduce themselves then have a quick go around of names and where they are from.  Explain that there will be more time for introductions shortly.  </w:t>
      </w:r>
    </w:p>
    <w:p w:rsidR="005219F3" w:rsidRPr="005219F3" w:rsidRDefault="005219F3" w:rsidP="005219F3">
      <w:pPr>
        <w:numPr>
          <w:ilvl w:val="0"/>
          <w:numId w:val="92"/>
        </w:numPr>
        <w:spacing w:after="0" w:line="240" w:lineRule="auto"/>
        <w:contextualSpacing/>
        <w:rPr>
          <w:rFonts w:ascii="Trebuchet MS" w:eastAsia="Calibri" w:hAnsi="Trebuchet MS" w:cs="Times New Roman"/>
          <w:b/>
          <w:color w:val="00B0F0"/>
          <w:sz w:val="32"/>
          <w:szCs w:val="28"/>
          <w:lang w:val="en-CA" w:eastAsia="en-US"/>
        </w:rPr>
      </w:pPr>
      <w:r w:rsidRPr="005219F3">
        <w:rPr>
          <w:rFonts w:ascii="Trebuchet MS" w:eastAsia="Calibri" w:hAnsi="Trebuchet MS" w:cs="Times New Roman"/>
          <w:b/>
          <w:color w:val="00B0F0"/>
          <w:sz w:val="28"/>
          <w:szCs w:val="24"/>
          <w:lang w:val="en-CA" w:eastAsia="en-US"/>
        </w:rPr>
        <w:t xml:space="preserve">Acknowledge their willingness/courage to attend 4 day training:  “You are already leaders just by getting on the bus” </w:t>
      </w:r>
    </w:p>
    <w:p w:rsidR="00236CBE" w:rsidRPr="00235750" w:rsidRDefault="00236CBE" w:rsidP="00236CBE">
      <w:pPr>
        <w:rPr>
          <w:rFonts w:ascii="Trebuchet MS" w:hAnsi="Trebuchet MS"/>
        </w:rPr>
      </w:pPr>
    </w:p>
    <w:p w:rsidR="00236CBE" w:rsidRPr="00235750" w:rsidRDefault="00236CBE" w:rsidP="00EC1428">
      <w:pPr>
        <w:pStyle w:val="Headingnew"/>
      </w:pPr>
      <w:r w:rsidRPr="00235750">
        <w:t>Housekeeping</w:t>
      </w:r>
    </w:p>
    <w:p w:rsidR="00236CBE" w:rsidRPr="00235750" w:rsidRDefault="00236CBE" w:rsidP="00236CBE">
      <w:pPr>
        <w:pStyle w:val="ListParagraph"/>
        <w:numPr>
          <w:ilvl w:val="0"/>
          <w:numId w:val="2"/>
        </w:numPr>
        <w:rPr>
          <w:rFonts w:ascii="Trebuchet MS" w:hAnsi="Trebuchet MS"/>
          <w:b/>
          <w:color w:val="FFC000"/>
          <w:sz w:val="28"/>
        </w:rPr>
      </w:pPr>
      <w:r w:rsidRPr="00235750">
        <w:rPr>
          <w:rFonts w:ascii="Trebuchet MS" w:hAnsi="Trebuchet MS"/>
          <w:b/>
          <w:color w:val="FFC000"/>
          <w:sz w:val="28"/>
        </w:rPr>
        <w:t xml:space="preserve">Facilitators explain to participants: </w:t>
      </w:r>
    </w:p>
    <w:p w:rsidR="00236CBE" w:rsidRPr="00235750" w:rsidRDefault="00236CBE" w:rsidP="00236CBE">
      <w:pPr>
        <w:pStyle w:val="ListParagraph"/>
        <w:rPr>
          <w:rFonts w:ascii="Trebuchet MS" w:hAnsi="Trebuchet MS"/>
          <w:b/>
          <w:color w:val="FFC000"/>
          <w:sz w:val="28"/>
        </w:rPr>
      </w:pPr>
    </w:p>
    <w:p w:rsidR="00236CBE" w:rsidRPr="00235750" w:rsidRDefault="00236CBE" w:rsidP="00236CBE">
      <w:pPr>
        <w:pStyle w:val="ListParagraph"/>
        <w:numPr>
          <w:ilvl w:val="0"/>
          <w:numId w:val="4"/>
        </w:numPr>
        <w:spacing w:after="0" w:line="240" w:lineRule="auto"/>
        <w:rPr>
          <w:rFonts w:ascii="Trebuchet MS" w:hAnsi="Trebuchet MS"/>
          <w:color w:val="00B0F0"/>
          <w:sz w:val="28"/>
        </w:rPr>
      </w:pPr>
      <w:r w:rsidRPr="00235750">
        <w:rPr>
          <w:rFonts w:ascii="Trebuchet MS" w:hAnsi="Trebuchet MS"/>
          <w:color w:val="00B0F0"/>
          <w:sz w:val="28"/>
        </w:rPr>
        <w:t>Meal times, washroom location, facility layout, smoking area, rules for medicinal marijuana, etc.</w:t>
      </w:r>
    </w:p>
    <w:p w:rsidR="00236CBE" w:rsidRPr="00235750" w:rsidRDefault="00236CBE" w:rsidP="00236CBE">
      <w:pPr>
        <w:pStyle w:val="ListParagraph"/>
        <w:numPr>
          <w:ilvl w:val="0"/>
          <w:numId w:val="4"/>
        </w:numPr>
        <w:spacing w:after="0" w:line="240" w:lineRule="auto"/>
        <w:rPr>
          <w:rFonts w:ascii="Trebuchet MS" w:hAnsi="Trebuchet MS"/>
          <w:color w:val="00B0F0"/>
          <w:sz w:val="24"/>
        </w:rPr>
      </w:pPr>
      <w:r w:rsidRPr="00235750">
        <w:rPr>
          <w:rFonts w:ascii="Trebuchet MS" w:hAnsi="Trebuchet MS"/>
          <w:color w:val="00B0F0"/>
          <w:sz w:val="28"/>
        </w:rPr>
        <w:t>Participants are responsible to clean up their area including cups by their chairs and materials as participants are strongly encouraged to sit next to different people each in the morning and after each meal break</w:t>
      </w:r>
      <w:r w:rsidRPr="00235750">
        <w:rPr>
          <w:rFonts w:ascii="Trebuchet MS" w:hAnsi="Trebuchet MS"/>
          <w:color w:val="00B0F0"/>
          <w:sz w:val="24"/>
        </w:rPr>
        <w:tab/>
      </w:r>
    </w:p>
    <w:p w:rsidR="00236CBE" w:rsidRPr="00EC1428" w:rsidRDefault="00236CBE" w:rsidP="00EC1428">
      <w:pPr>
        <w:pStyle w:val="Headingnew"/>
      </w:pPr>
      <w:r w:rsidRPr="00EC1428">
        <w:rPr>
          <w:rStyle w:val="Heading1Char"/>
          <w:rFonts w:ascii="Trebuchet MS" w:hAnsi="Trebuchet MS"/>
          <w:color w:val="00B050"/>
        </w:rPr>
        <w:t>Announcements</w:t>
      </w:r>
      <w:r w:rsidRPr="00EC1428">
        <w:rPr>
          <w:rStyle w:val="Heading1Char"/>
          <w:rFonts w:ascii="Trebuchet MS" w:hAnsi="Trebuchet MS"/>
          <w:color w:val="00B050"/>
        </w:rPr>
        <w:tab/>
      </w:r>
      <w:r w:rsidRPr="00EC1428">
        <w:tab/>
      </w:r>
    </w:p>
    <w:p w:rsidR="00236CBE" w:rsidRPr="00235750" w:rsidRDefault="00236CBE" w:rsidP="00236CBE">
      <w:pPr>
        <w:numPr>
          <w:ilvl w:val="0"/>
          <w:numId w:val="5"/>
        </w:numPr>
        <w:spacing w:after="0" w:line="240" w:lineRule="auto"/>
        <w:contextualSpacing/>
        <w:rPr>
          <w:rFonts w:ascii="Trebuchet MS" w:hAnsi="Trebuchet MS"/>
          <w:b/>
          <w:color w:val="FFC000"/>
          <w:sz w:val="28"/>
          <w:szCs w:val="28"/>
        </w:rPr>
      </w:pPr>
      <w:r w:rsidRPr="00235750">
        <w:rPr>
          <w:rFonts w:ascii="Trebuchet MS" w:hAnsi="Trebuchet MS"/>
          <w:b/>
          <w:color w:val="FFC000"/>
          <w:sz w:val="28"/>
          <w:szCs w:val="28"/>
        </w:rPr>
        <w:t>Facilitators explain to participants:</w:t>
      </w:r>
    </w:p>
    <w:p w:rsidR="00236CBE" w:rsidRPr="00235750" w:rsidRDefault="00236CBE" w:rsidP="00236CBE">
      <w:pPr>
        <w:spacing w:after="0" w:line="240" w:lineRule="auto"/>
        <w:ind w:left="720"/>
        <w:contextualSpacing/>
        <w:rPr>
          <w:rFonts w:ascii="Trebuchet MS" w:hAnsi="Trebuchet MS"/>
          <w:b/>
          <w:color w:val="FFC000"/>
          <w:sz w:val="28"/>
          <w:szCs w:val="28"/>
        </w:rPr>
      </w:pPr>
    </w:p>
    <w:p w:rsidR="00236CBE" w:rsidRPr="00235750" w:rsidRDefault="00236CBE" w:rsidP="00236CBE">
      <w:pPr>
        <w:pStyle w:val="ListParagraph"/>
        <w:numPr>
          <w:ilvl w:val="0"/>
          <w:numId w:val="1"/>
        </w:numPr>
        <w:spacing w:after="0" w:line="240" w:lineRule="auto"/>
        <w:rPr>
          <w:rFonts w:ascii="Trebuchet MS" w:hAnsi="Trebuchet MS"/>
          <w:color w:val="00B0F0"/>
          <w:sz w:val="28"/>
          <w:szCs w:val="28"/>
        </w:rPr>
      </w:pPr>
      <w:r w:rsidRPr="00235750">
        <w:rPr>
          <w:rFonts w:ascii="Trebuchet MS" w:hAnsi="Trebuchet MS"/>
          <w:color w:val="00B0F0"/>
          <w:sz w:val="28"/>
          <w:szCs w:val="28"/>
        </w:rPr>
        <w:t>Notes not necessary as there are handouts, but each person learns in their own way</w:t>
      </w:r>
    </w:p>
    <w:p w:rsidR="00236CBE" w:rsidRPr="00235750" w:rsidRDefault="00236CBE" w:rsidP="00236CBE">
      <w:pPr>
        <w:pStyle w:val="ListParagraph"/>
        <w:numPr>
          <w:ilvl w:val="0"/>
          <w:numId w:val="1"/>
        </w:numPr>
        <w:spacing w:after="0" w:line="240" w:lineRule="auto"/>
        <w:rPr>
          <w:rFonts w:ascii="Trebuchet MS" w:hAnsi="Trebuchet MS"/>
          <w:color w:val="00B0F0"/>
          <w:sz w:val="28"/>
          <w:szCs w:val="28"/>
        </w:rPr>
      </w:pPr>
      <w:r w:rsidRPr="00235750">
        <w:rPr>
          <w:rFonts w:ascii="Trebuchet MS" w:hAnsi="Trebuchet MS"/>
          <w:color w:val="00B0F0"/>
          <w:sz w:val="28"/>
          <w:szCs w:val="28"/>
        </w:rPr>
        <w:t>Facilitators usually will be eating at a separate table to strategize and plan</w:t>
      </w:r>
    </w:p>
    <w:p w:rsidR="00236CBE" w:rsidRPr="00235750" w:rsidRDefault="00236CBE" w:rsidP="00236CBE">
      <w:pPr>
        <w:pStyle w:val="ListParagraph"/>
        <w:numPr>
          <w:ilvl w:val="0"/>
          <w:numId w:val="1"/>
        </w:numPr>
        <w:spacing w:after="0" w:line="240" w:lineRule="auto"/>
        <w:rPr>
          <w:rFonts w:ascii="Trebuchet MS" w:hAnsi="Trebuchet MS"/>
        </w:rPr>
      </w:pPr>
      <w:r w:rsidRPr="00235750">
        <w:rPr>
          <w:rFonts w:ascii="Trebuchet MS" w:hAnsi="Trebuchet MS"/>
          <w:color w:val="00B0F0"/>
          <w:sz w:val="28"/>
          <w:szCs w:val="28"/>
        </w:rPr>
        <w:t>If participants need something from the facility they should go directly as long as there are no cost implications</w:t>
      </w:r>
      <w:r w:rsidRPr="00235750">
        <w:rPr>
          <w:rFonts w:ascii="Trebuchet MS" w:hAnsi="Trebuchet MS"/>
        </w:rPr>
        <w:tab/>
      </w:r>
    </w:p>
    <w:p w:rsidR="00236CBE" w:rsidRPr="00235750" w:rsidRDefault="00236CBE" w:rsidP="00EC1428">
      <w:pPr>
        <w:pStyle w:val="Headingnew"/>
      </w:pPr>
      <w:r w:rsidRPr="00235750">
        <w:t>Training Overview</w:t>
      </w:r>
      <w:r w:rsidRPr="00235750">
        <w:tab/>
      </w:r>
    </w:p>
    <w:p w:rsidR="00236CBE" w:rsidRPr="00235750" w:rsidRDefault="00236CBE" w:rsidP="00236CBE">
      <w:pPr>
        <w:pStyle w:val="ListParagraph"/>
        <w:numPr>
          <w:ilvl w:val="0"/>
          <w:numId w:val="7"/>
        </w:numPr>
        <w:rPr>
          <w:rFonts w:ascii="Trebuchet MS" w:hAnsi="Trebuchet MS"/>
          <w:b/>
        </w:rPr>
      </w:pPr>
      <w:r w:rsidRPr="00235750">
        <w:rPr>
          <w:rFonts w:ascii="Trebuchet MS" w:hAnsi="Trebuchet MS"/>
          <w:b/>
          <w:color w:val="FFC000"/>
          <w:sz w:val="28"/>
        </w:rPr>
        <w:t>Participants given overview of training and how things work in the workshop</w:t>
      </w:r>
    </w:p>
    <w:p w:rsidR="00236CBE" w:rsidRPr="00235750" w:rsidRDefault="00236CBE" w:rsidP="00236CBE">
      <w:pPr>
        <w:pStyle w:val="ListParagraph"/>
        <w:rPr>
          <w:rFonts w:ascii="Trebuchet MS" w:hAnsi="Trebuchet MS"/>
          <w:b/>
        </w:rPr>
      </w:pPr>
      <w:r w:rsidRPr="00235750">
        <w:rPr>
          <w:rFonts w:ascii="Trebuchet MS" w:hAnsi="Trebuchet MS"/>
          <w:b/>
        </w:rPr>
        <w:tab/>
      </w:r>
    </w:p>
    <w:p w:rsidR="00236CBE" w:rsidRPr="00235750" w:rsidRDefault="00236CBE" w:rsidP="00236CBE">
      <w:pPr>
        <w:pStyle w:val="ListParagraph"/>
        <w:numPr>
          <w:ilvl w:val="0"/>
          <w:numId w:val="6"/>
        </w:numPr>
        <w:rPr>
          <w:rFonts w:ascii="Trebuchet MS" w:hAnsi="Trebuchet MS"/>
          <w:color w:val="00B0F0"/>
          <w:sz w:val="28"/>
          <w:szCs w:val="28"/>
        </w:rPr>
      </w:pPr>
      <w:r w:rsidRPr="00235750">
        <w:rPr>
          <w:rFonts w:ascii="Trebuchet MS" w:hAnsi="Trebuchet MS"/>
          <w:color w:val="00B0F0"/>
          <w:sz w:val="28"/>
          <w:szCs w:val="28"/>
        </w:rPr>
        <w:t>This is a professional development opportunity not a retreat</w:t>
      </w:r>
    </w:p>
    <w:p w:rsidR="00236CBE" w:rsidRPr="00235750" w:rsidRDefault="00236CBE" w:rsidP="00236CBE">
      <w:pPr>
        <w:pStyle w:val="ListParagraph"/>
        <w:numPr>
          <w:ilvl w:val="0"/>
          <w:numId w:val="6"/>
        </w:numPr>
        <w:rPr>
          <w:rFonts w:ascii="Trebuchet MS" w:hAnsi="Trebuchet MS"/>
          <w:color w:val="00B0F0"/>
          <w:sz w:val="28"/>
          <w:szCs w:val="28"/>
        </w:rPr>
      </w:pPr>
      <w:r w:rsidRPr="00235750">
        <w:rPr>
          <w:rFonts w:ascii="Trebuchet MS" w:hAnsi="Trebuchet MS"/>
          <w:color w:val="00B0F0"/>
          <w:sz w:val="28"/>
          <w:szCs w:val="28"/>
        </w:rPr>
        <w:t>Sit next to different people/people you do not know</w:t>
      </w:r>
    </w:p>
    <w:p w:rsidR="00236CBE" w:rsidRPr="00235750" w:rsidRDefault="00236CBE" w:rsidP="00236CBE">
      <w:pPr>
        <w:pStyle w:val="ListParagraph"/>
        <w:numPr>
          <w:ilvl w:val="0"/>
          <w:numId w:val="6"/>
        </w:numPr>
        <w:rPr>
          <w:rFonts w:ascii="Trebuchet MS" w:hAnsi="Trebuchet MS"/>
          <w:color w:val="00B0F0"/>
          <w:sz w:val="28"/>
          <w:szCs w:val="28"/>
        </w:rPr>
      </w:pPr>
      <w:r w:rsidRPr="00235750">
        <w:rPr>
          <w:rFonts w:ascii="Trebuchet MS" w:hAnsi="Trebuchet MS"/>
          <w:color w:val="00B0F0"/>
          <w:sz w:val="28"/>
          <w:szCs w:val="28"/>
        </w:rPr>
        <w:t>Review history and future of PLDI, next steps</w:t>
      </w:r>
    </w:p>
    <w:p w:rsidR="00236CBE" w:rsidRPr="00235750" w:rsidRDefault="00236CBE" w:rsidP="00236CBE">
      <w:pPr>
        <w:pStyle w:val="ListParagraph"/>
        <w:numPr>
          <w:ilvl w:val="0"/>
          <w:numId w:val="6"/>
        </w:numPr>
        <w:rPr>
          <w:rFonts w:ascii="Trebuchet MS" w:hAnsi="Trebuchet MS"/>
          <w:color w:val="00B0F0"/>
          <w:sz w:val="28"/>
          <w:szCs w:val="28"/>
        </w:rPr>
      </w:pPr>
      <w:r w:rsidRPr="00235750">
        <w:rPr>
          <w:rFonts w:ascii="Trebuchet MS" w:hAnsi="Trebuchet MS"/>
          <w:color w:val="00B0F0"/>
          <w:sz w:val="28"/>
          <w:szCs w:val="28"/>
        </w:rPr>
        <w:t>Review how facilitators work together</w:t>
      </w:r>
    </w:p>
    <w:p w:rsidR="00236CBE" w:rsidRPr="00235750" w:rsidRDefault="00236CBE" w:rsidP="00236CBE">
      <w:pPr>
        <w:pStyle w:val="ListParagraph"/>
        <w:numPr>
          <w:ilvl w:val="0"/>
          <w:numId w:val="6"/>
        </w:numPr>
        <w:rPr>
          <w:rFonts w:ascii="Trebuchet MS" w:hAnsi="Trebuchet MS"/>
          <w:color w:val="00B0F0"/>
          <w:sz w:val="28"/>
          <w:szCs w:val="28"/>
        </w:rPr>
      </w:pPr>
      <w:r w:rsidRPr="00235750">
        <w:rPr>
          <w:rFonts w:ascii="Trebuchet MS" w:hAnsi="Trebuchet MS"/>
          <w:color w:val="00B0F0"/>
          <w:sz w:val="28"/>
          <w:szCs w:val="28"/>
        </w:rPr>
        <w:t>No agenda, facilitators job to get all of the items covered</w:t>
      </w:r>
    </w:p>
    <w:p w:rsidR="00796228" w:rsidRPr="00235750" w:rsidRDefault="00796228" w:rsidP="00796228">
      <w:pPr>
        <w:pStyle w:val="ListParagraph"/>
        <w:numPr>
          <w:ilvl w:val="0"/>
          <w:numId w:val="6"/>
        </w:numPr>
        <w:rPr>
          <w:rFonts w:ascii="Trebuchet MS" w:hAnsi="Trebuchet MS"/>
          <w:color w:val="00B0F0"/>
          <w:sz w:val="28"/>
          <w:szCs w:val="28"/>
        </w:rPr>
      </w:pPr>
      <w:r w:rsidRPr="00235750">
        <w:rPr>
          <w:rFonts w:ascii="Trebuchet MS" w:hAnsi="Trebuchet MS"/>
          <w:color w:val="00B0F0"/>
          <w:sz w:val="28"/>
          <w:szCs w:val="28"/>
        </w:rPr>
        <w:t>Participants responsibility to actively participate</w:t>
      </w:r>
    </w:p>
    <w:p w:rsidR="00796228" w:rsidRPr="00235750" w:rsidRDefault="00796228" w:rsidP="00796228">
      <w:pPr>
        <w:pStyle w:val="ListParagraph"/>
        <w:numPr>
          <w:ilvl w:val="0"/>
          <w:numId w:val="6"/>
        </w:numPr>
        <w:rPr>
          <w:rFonts w:ascii="Trebuchet MS" w:hAnsi="Trebuchet MS"/>
          <w:color w:val="00B0F0"/>
          <w:sz w:val="28"/>
          <w:szCs w:val="28"/>
        </w:rPr>
      </w:pPr>
      <w:r w:rsidRPr="00235750">
        <w:rPr>
          <w:rFonts w:ascii="Trebuchet MS" w:hAnsi="Trebuchet MS"/>
          <w:color w:val="00B0F0"/>
          <w:sz w:val="28"/>
          <w:szCs w:val="28"/>
        </w:rPr>
        <w:t>Review curriculum model</w:t>
      </w:r>
    </w:p>
    <w:p w:rsidR="00796228" w:rsidRPr="00B06ADD" w:rsidRDefault="00796228" w:rsidP="00796228">
      <w:pPr>
        <w:rPr>
          <w:rFonts w:ascii="Trebuchet MS" w:hAnsi="Trebuchet MS"/>
          <w:color w:val="3B3838" w:themeColor="background2" w:themeShade="40"/>
          <w:sz w:val="24"/>
          <w:szCs w:val="24"/>
          <w:u w:val="single"/>
        </w:rPr>
      </w:pPr>
      <w:r w:rsidRPr="00B06ADD">
        <w:rPr>
          <w:rFonts w:ascii="Trebuchet MS" w:hAnsi="Trebuchet MS"/>
          <w:b/>
          <w:color w:val="3B3838" w:themeColor="background2" w:themeShade="40"/>
          <w:sz w:val="24"/>
          <w:szCs w:val="24"/>
          <w:u w:val="single"/>
        </w:rPr>
        <w:t>Materials/Handouts:</w:t>
      </w:r>
    </w:p>
    <w:p w:rsidR="00796228" w:rsidRDefault="00796228" w:rsidP="00796228">
      <w:pPr>
        <w:pStyle w:val="ListParagraph"/>
        <w:numPr>
          <w:ilvl w:val="0"/>
          <w:numId w:val="3"/>
        </w:numPr>
        <w:rPr>
          <w:rFonts w:ascii="Trebuchet MS" w:hAnsi="Trebuchet MS"/>
          <w:b/>
          <w:color w:val="3B3838" w:themeColor="background2" w:themeShade="40"/>
          <w:sz w:val="24"/>
          <w:szCs w:val="24"/>
        </w:rPr>
      </w:pPr>
      <w:r w:rsidRPr="00B06ADD">
        <w:rPr>
          <w:rFonts w:ascii="Trebuchet MS" w:hAnsi="Trebuchet MS"/>
          <w:b/>
          <w:color w:val="3B3838" w:themeColor="background2" w:themeShade="40"/>
          <w:sz w:val="24"/>
          <w:szCs w:val="24"/>
        </w:rPr>
        <w:t>Curriculum Model/Leadership Quote</w:t>
      </w:r>
    </w:p>
    <w:p w:rsidR="00B06ADD" w:rsidRDefault="00B06ADD" w:rsidP="00B06ADD">
      <w:pPr>
        <w:rPr>
          <w:rFonts w:ascii="Trebuchet MS" w:hAnsi="Trebuchet MS"/>
          <w:b/>
          <w:color w:val="3B3838" w:themeColor="background2" w:themeShade="40"/>
          <w:sz w:val="24"/>
          <w:szCs w:val="24"/>
        </w:rPr>
      </w:pPr>
    </w:p>
    <w:p w:rsidR="00B06ADD" w:rsidRDefault="00B06ADD" w:rsidP="00B06ADD">
      <w:pPr>
        <w:rPr>
          <w:rFonts w:ascii="Trebuchet MS" w:hAnsi="Trebuchet MS"/>
          <w:b/>
          <w:color w:val="3B3838" w:themeColor="background2" w:themeShade="40"/>
          <w:sz w:val="24"/>
          <w:szCs w:val="24"/>
        </w:rPr>
      </w:pPr>
    </w:p>
    <w:p w:rsidR="009E5FCD" w:rsidRDefault="009E5FCD" w:rsidP="00B06ADD">
      <w:pPr>
        <w:rPr>
          <w:rFonts w:ascii="Trebuchet MS" w:hAnsi="Trebuchet MS"/>
          <w:b/>
          <w:color w:val="3B3838" w:themeColor="background2" w:themeShade="40"/>
          <w:sz w:val="24"/>
          <w:szCs w:val="24"/>
        </w:rPr>
      </w:pPr>
    </w:p>
    <w:p w:rsidR="009E5FCD" w:rsidRPr="00B06ADD" w:rsidRDefault="009E5FCD" w:rsidP="00B06ADD">
      <w:pPr>
        <w:rPr>
          <w:rFonts w:ascii="Trebuchet MS" w:hAnsi="Trebuchet MS"/>
          <w:b/>
          <w:color w:val="3B3838" w:themeColor="background2" w:themeShade="40"/>
          <w:sz w:val="24"/>
          <w:szCs w:val="24"/>
        </w:rPr>
      </w:pPr>
    </w:p>
    <w:p w:rsidR="00796228" w:rsidRPr="00235750" w:rsidRDefault="00796228" w:rsidP="00EC1428">
      <w:pPr>
        <w:pStyle w:val="Headingnew"/>
      </w:pPr>
      <w:r w:rsidRPr="00235750">
        <w:t>Group Agreements</w:t>
      </w:r>
    </w:p>
    <w:p w:rsidR="00796228" w:rsidRPr="00235750" w:rsidRDefault="00796228" w:rsidP="00796228">
      <w:pPr>
        <w:pStyle w:val="ListParagraph"/>
        <w:numPr>
          <w:ilvl w:val="0"/>
          <w:numId w:val="8"/>
        </w:numPr>
        <w:rPr>
          <w:rFonts w:ascii="Trebuchet MS" w:hAnsi="Trebuchet MS"/>
        </w:rPr>
      </w:pPr>
      <w:r w:rsidRPr="00235750">
        <w:rPr>
          <w:rFonts w:ascii="Trebuchet MS" w:hAnsi="Trebuchet MS"/>
          <w:b/>
          <w:color w:val="FFC000"/>
          <w:sz w:val="28"/>
        </w:rPr>
        <w:t>create safety in room</w:t>
      </w:r>
    </w:p>
    <w:p w:rsidR="00796228" w:rsidRPr="00235750" w:rsidRDefault="00796228" w:rsidP="00796228">
      <w:pPr>
        <w:pStyle w:val="ListParagraph"/>
        <w:numPr>
          <w:ilvl w:val="0"/>
          <w:numId w:val="5"/>
        </w:numPr>
        <w:rPr>
          <w:rFonts w:ascii="Trebuchet MS" w:hAnsi="Trebuchet MS"/>
        </w:rPr>
      </w:pPr>
      <w:r w:rsidRPr="00235750">
        <w:rPr>
          <w:rFonts w:ascii="Trebuchet MS" w:hAnsi="Trebuchet MS"/>
          <w:color w:val="FFC000"/>
          <w:sz w:val="28"/>
        </w:rPr>
        <w:t>builds mutual accountability</w:t>
      </w:r>
      <w:r w:rsidRPr="00235750">
        <w:rPr>
          <w:rFonts w:ascii="Trebuchet MS" w:hAnsi="Trebuchet MS"/>
        </w:rPr>
        <w:tab/>
      </w:r>
    </w:p>
    <w:p w:rsidR="00796228" w:rsidRPr="00235750" w:rsidRDefault="00796228" w:rsidP="00796228">
      <w:pPr>
        <w:pStyle w:val="ListParagraph"/>
        <w:numPr>
          <w:ilvl w:val="0"/>
          <w:numId w:val="5"/>
        </w:numPr>
        <w:rPr>
          <w:rFonts w:ascii="Trebuchet MS" w:hAnsi="Trebuchet MS"/>
        </w:rPr>
      </w:pPr>
      <w:r w:rsidRPr="00235750">
        <w:rPr>
          <w:rFonts w:ascii="Trebuchet MS" w:hAnsi="Trebuchet MS"/>
          <w:color w:val="FFC000"/>
          <w:sz w:val="28"/>
        </w:rPr>
        <w:t>program runs smoothly</w:t>
      </w:r>
    </w:p>
    <w:p w:rsidR="00796228" w:rsidRPr="00235750" w:rsidRDefault="00796228" w:rsidP="00796228">
      <w:pPr>
        <w:pStyle w:val="ListParagraph"/>
        <w:rPr>
          <w:rFonts w:ascii="Trebuchet MS" w:hAnsi="Trebuchet MS"/>
        </w:rPr>
      </w:pPr>
      <w:r w:rsidRPr="00235750">
        <w:rPr>
          <w:rFonts w:ascii="Trebuchet MS" w:hAnsi="Trebuchet MS"/>
        </w:rPr>
        <w:tab/>
      </w:r>
    </w:p>
    <w:p w:rsidR="00796228" w:rsidRPr="00235750" w:rsidRDefault="00796228" w:rsidP="00796228">
      <w:pPr>
        <w:pStyle w:val="ListParagraph"/>
        <w:numPr>
          <w:ilvl w:val="0"/>
          <w:numId w:val="9"/>
        </w:numPr>
        <w:spacing w:after="0"/>
        <w:rPr>
          <w:rFonts w:ascii="Trebuchet MS" w:hAnsi="Trebuchet MS"/>
          <w:color w:val="00B0F0"/>
          <w:sz w:val="28"/>
        </w:rPr>
      </w:pPr>
      <w:r w:rsidRPr="00235750">
        <w:rPr>
          <w:rFonts w:ascii="Trebuchet MS" w:hAnsi="Trebuchet MS"/>
          <w:color w:val="00B0F0"/>
          <w:sz w:val="28"/>
        </w:rPr>
        <w:t xml:space="preserve">Step 1-Inform the participants what we are doing and why (referring to the Aim &amp; Rational). </w:t>
      </w:r>
    </w:p>
    <w:p w:rsidR="00796228" w:rsidRPr="00235750" w:rsidRDefault="00796228" w:rsidP="00796228">
      <w:pPr>
        <w:pStyle w:val="ListParagraph"/>
        <w:numPr>
          <w:ilvl w:val="0"/>
          <w:numId w:val="9"/>
        </w:numPr>
        <w:spacing w:after="0"/>
        <w:rPr>
          <w:rFonts w:ascii="Trebuchet MS" w:hAnsi="Trebuchet MS"/>
          <w:color w:val="00B0F0"/>
          <w:sz w:val="28"/>
        </w:rPr>
      </w:pPr>
      <w:r w:rsidRPr="00235750">
        <w:rPr>
          <w:rFonts w:ascii="Trebuchet MS" w:hAnsi="Trebuchet MS"/>
          <w:color w:val="00B0F0"/>
          <w:sz w:val="28"/>
        </w:rPr>
        <w:t xml:space="preserve">Step 2-Ask the group to come with as many ideas as possible. </w:t>
      </w:r>
    </w:p>
    <w:p w:rsidR="00796228" w:rsidRPr="00235750" w:rsidRDefault="00796228" w:rsidP="00796228">
      <w:pPr>
        <w:pStyle w:val="ListParagraph"/>
        <w:numPr>
          <w:ilvl w:val="0"/>
          <w:numId w:val="9"/>
        </w:numPr>
        <w:spacing w:after="0"/>
        <w:rPr>
          <w:rFonts w:ascii="Trebuchet MS" w:hAnsi="Trebuchet MS"/>
          <w:i/>
          <w:color w:val="00B0F0"/>
          <w:sz w:val="28"/>
        </w:rPr>
      </w:pPr>
      <w:r w:rsidRPr="00235750">
        <w:rPr>
          <w:rFonts w:ascii="Trebuchet MS" w:hAnsi="Trebuchet MS"/>
          <w:color w:val="00B0F0"/>
          <w:sz w:val="28"/>
        </w:rPr>
        <w:t xml:space="preserve">Use the following example to prompt the participants </w:t>
      </w:r>
    </w:p>
    <w:p w:rsidR="00796228" w:rsidRPr="00235750" w:rsidRDefault="00796228" w:rsidP="00796228">
      <w:pPr>
        <w:pStyle w:val="ListParagraph"/>
        <w:spacing w:after="0"/>
        <w:jc w:val="center"/>
        <w:rPr>
          <w:rFonts w:ascii="Trebuchet MS" w:hAnsi="Trebuchet MS"/>
          <w:i/>
          <w:color w:val="00B0F0"/>
          <w:sz w:val="24"/>
        </w:rPr>
      </w:pPr>
      <w:r w:rsidRPr="00235750">
        <w:rPr>
          <w:rFonts w:ascii="Trebuchet MS" w:hAnsi="Trebuchet MS"/>
          <w:i/>
          <w:color w:val="00B0F0"/>
          <w:sz w:val="24"/>
        </w:rPr>
        <w:t>“It might help you to recall a time when you might have been amongst, a circle of friends or a place of employment/volunteering. What was it that made you feel safe in the group? What would they like to have in this group to replicate that feeling of safety?”</w:t>
      </w:r>
    </w:p>
    <w:p w:rsidR="00796228" w:rsidRPr="00235750" w:rsidRDefault="00796228" w:rsidP="00796228">
      <w:pPr>
        <w:pStyle w:val="ListParagraph"/>
        <w:numPr>
          <w:ilvl w:val="0"/>
          <w:numId w:val="9"/>
        </w:numPr>
        <w:spacing w:after="0"/>
        <w:rPr>
          <w:rFonts w:ascii="Trebuchet MS" w:hAnsi="Trebuchet MS"/>
          <w:color w:val="00B0F0"/>
          <w:sz w:val="28"/>
        </w:rPr>
      </w:pPr>
      <w:r w:rsidRPr="00235750">
        <w:rPr>
          <w:rFonts w:ascii="Trebuchet MS" w:hAnsi="Trebuchet MS"/>
          <w:color w:val="00B0F0"/>
          <w:sz w:val="28"/>
        </w:rPr>
        <w:t>The following pointers can be used as prompts when attempting to create such environment.</w:t>
      </w:r>
    </w:p>
    <w:p w:rsidR="00796228" w:rsidRPr="00235750" w:rsidRDefault="00796228" w:rsidP="00796228">
      <w:pPr>
        <w:spacing w:after="0"/>
        <w:jc w:val="center"/>
        <w:rPr>
          <w:rFonts w:ascii="Trebuchet MS" w:hAnsi="Trebuchet MS"/>
          <w:i/>
          <w:color w:val="00B0F0"/>
          <w:sz w:val="24"/>
        </w:rPr>
      </w:pPr>
      <w:r w:rsidRPr="00235750">
        <w:rPr>
          <w:rFonts w:ascii="Trebuchet MS" w:hAnsi="Trebuchet MS"/>
          <w:i/>
          <w:color w:val="00B0F0"/>
          <w:sz w:val="24"/>
        </w:rPr>
        <w:t>What will help people function well in being open in the groups?</w:t>
      </w:r>
    </w:p>
    <w:p w:rsidR="00796228" w:rsidRPr="00235750" w:rsidRDefault="00796228" w:rsidP="00796228">
      <w:pPr>
        <w:spacing w:after="0"/>
        <w:jc w:val="center"/>
        <w:rPr>
          <w:rFonts w:ascii="Trebuchet MS" w:hAnsi="Trebuchet MS"/>
          <w:i/>
          <w:color w:val="00B0F0"/>
          <w:sz w:val="24"/>
        </w:rPr>
      </w:pPr>
      <w:r w:rsidRPr="00235750">
        <w:rPr>
          <w:rFonts w:ascii="Trebuchet MS" w:hAnsi="Trebuchet MS"/>
          <w:i/>
          <w:color w:val="00B0F0"/>
          <w:sz w:val="24"/>
        </w:rPr>
        <w:t>What will maximize capacity to learn in this environment?</w:t>
      </w:r>
    </w:p>
    <w:p w:rsidR="00796228" w:rsidRPr="00235750" w:rsidRDefault="00796228" w:rsidP="00796228">
      <w:pPr>
        <w:spacing w:after="0"/>
        <w:jc w:val="center"/>
        <w:rPr>
          <w:rFonts w:ascii="Trebuchet MS" w:hAnsi="Trebuchet MS"/>
          <w:i/>
          <w:color w:val="00B0F0"/>
          <w:sz w:val="24"/>
        </w:rPr>
      </w:pPr>
      <w:r w:rsidRPr="00235750">
        <w:rPr>
          <w:rFonts w:ascii="Trebuchet MS" w:hAnsi="Trebuchet MS"/>
          <w:i/>
          <w:color w:val="00B0F0"/>
          <w:sz w:val="24"/>
        </w:rPr>
        <w:t>What will make this environment safe?</w:t>
      </w:r>
    </w:p>
    <w:p w:rsidR="00796228" w:rsidRPr="00235750" w:rsidRDefault="00796228" w:rsidP="00796228">
      <w:pPr>
        <w:pStyle w:val="ListParagraph"/>
        <w:numPr>
          <w:ilvl w:val="0"/>
          <w:numId w:val="9"/>
        </w:numPr>
        <w:spacing w:after="0"/>
        <w:rPr>
          <w:rFonts w:ascii="Trebuchet MS" w:hAnsi="Trebuchet MS"/>
          <w:color w:val="00B0F0"/>
          <w:sz w:val="28"/>
        </w:rPr>
      </w:pPr>
      <w:r w:rsidRPr="00235750">
        <w:rPr>
          <w:rFonts w:ascii="Trebuchet MS" w:hAnsi="Trebuchet MS"/>
          <w:color w:val="00B0F0"/>
          <w:sz w:val="28"/>
        </w:rPr>
        <w:t>Try as hard as you can to elicit responses from the group before offering your own suggestions. Make sure that your suggestions are just that. Ensure that the group agrees to them before you write them up. Be sure to use the exact words somebody offers, or to check with them if you have a clearer way of saying it.</w:t>
      </w:r>
    </w:p>
    <w:p w:rsidR="00796228" w:rsidRPr="00235750" w:rsidRDefault="00796228" w:rsidP="00796228">
      <w:pPr>
        <w:pStyle w:val="ListParagraph"/>
        <w:numPr>
          <w:ilvl w:val="0"/>
          <w:numId w:val="9"/>
        </w:numPr>
        <w:spacing w:after="0"/>
        <w:rPr>
          <w:rFonts w:ascii="Trebuchet MS" w:hAnsi="Trebuchet MS"/>
        </w:rPr>
      </w:pPr>
      <w:r w:rsidRPr="00235750">
        <w:rPr>
          <w:rFonts w:ascii="Trebuchet MS" w:hAnsi="Trebuchet MS"/>
          <w:b/>
          <w:color w:val="00B0F0"/>
          <w:sz w:val="28"/>
        </w:rPr>
        <w:t>Sample Workshop Agreements</w:t>
      </w:r>
      <w:r w:rsidRPr="00235750">
        <w:rPr>
          <w:rFonts w:ascii="Trebuchet MS" w:hAnsi="Trebuchet MS"/>
          <w:color w:val="00B0F0"/>
          <w:sz w:val="28"/>
        </w:rPr>
        <w:t>:</w:t>
      </w:r>
    </w:p>
    <w:p w:rsidR="00796228" w:rsidRPr="00B06ADD" w:rsidRDefault="00796228" w:rsidP="00B06ADD">
      <w:pPr>
        <w:spacing w:after="0"/>
        <w:jc w:val="center"/>
        <w:rPr>
          <w:rFonts w:ascii="Trebuchet MS" w:hAnsi="Trebuchet MS"/>
          <w:i/>
          <w:color w:val="00B0F0"/>
          <w:sz w:val="24"/>
        </w:rPr>
      </w:pPr>
      <w:r w:rsidRPr="00235750">
        <w:rPr>
          <w:rFonts w:ascii="Trebuchet MS" w:hAnsi="Trebuchet MS"/>
          <w:b/>
          <w:color w:val="00B0F0"/>
          <w:sz w:val="24"/>
        </w:rPr>
        <w:t>Confidentiality</w:t>
      </w:r>
      <w:r w:rsidRPr="00235750">
        <w:rPr>
          <w:rFonts w:ascii="Trebuchet MS" w:hAnsi="Trebuchet MS"/>
          <w:color w:val="00B0F0"/>
          <w:sz w:val="24"/>
        </w:rPr>
        <w:t xml:space="preserve">. </w:t>
      </w:r>
      <w:r w:rsidRPr="00235750">
        <w:rPr>
          <w:rFonts w:ascii="Trebuchet MS" w:hAnsi="Trebuchet MS"/>
          <w:i/>
          <w:color w:val="00B0F0"/>
          <w:sz w:val="24"/>
        </w:rPr>
        <w:t>The identity of everyone in the group stays within the group. Everything discussed thi</w:t>
      </w:r>
      <w:r w:rsidR="00B06ADD">
        <w:rPr>
          <w:rFonts w:ascii="Trebuchet MS" w:hAnsi="Trebuchet MS"/>
          <w:i/>
          <w:color w:val="00B0F0"/>
          <w:sz w:val="24"/>
        </w:rPr>
        <w:t>s weekend stays with the group.</w:t>
      </w:r>
    </w:p>
    <w:p w:rsidR="00796228" w:rsidRPr="00235750" w:rsidRDefault="00796228" w:rsidP="00796228">
      <w:pPr>
        <w:spacing w:after="0"/>
        <w:jc w:val="center"/>
        <w:rPr>
          <w:rFonts w:ascii="Trebuchet MS" w:hAnsi="Trebuchet MS"/>
          <w:i/>
          <w:color w:val="00B0F0"/>
          <w:sz w:val="24"/>
        </w:rPr>
      </w:pPr>
      <w:r w:rsidRPr="00235750">
        <w:rPr>
          <w:rFonts w:ascii="Trebuchet MS" w:hAnsi="Trebuchet MS"/>
          <w:b/>
          <w:color w:val="00B0F0"/>
          <w:sz w:val="24"/>
        </w:rPr>
        <w:t>Respect for difference</w:t>
      </w:r>
      <w:r w:rsidRPr="00235750">
        <w:rPr>
          <w:rFonts w:ascii="Trebuchet MS" w:hAnsi="Trebuchet MS"/>
          <w:color w:val="00B0F0"/>
          <w:sz w:val="24"/>
        </w:rPr>
        <w:t xml:space="preserve">. </w:t>
      </w:r>
      <w:r w:rsidRPr="00235750">
        <w:rPr>
          <w:rFonts w:ascii="Trebuchet MS" w:hAnsi="Trebuchet MS"/>
          <w:i/>
          <w:color w:val="00B0F0"/>
          <w:sz w:val="24"/>
        </w:rPr>
        <w:t>No one is to judge others for what they say about their lifestyle or their behavior within the group. Not everyone will agree on things said, but they have the right to say them. Everyone is free to give their opinion and speak their mind and everyone is free not to talk if they don’t feel like it</w:t>
      </w:r>
    </w:p>
    <w:p w:rsidR="00796228" w:rsidRPr="00235750" w:rsidRDefault="00796228" w:rsidP="00796228">
      <w:pPr>
        <w:spacing w:after="0"/>
        <w:jc w:val="center"/>
        <w:rPr>
          <w:rFonts w:ascii="Trebuchet MS" w:hAnsi="Trebuchet MS"/>
          <w:color w:val="00B0F0"/>
          <w:sz w:val="24"/>
        </w:rPr>
      </w:pPr>
      <w:r w:rsidRPr="00235750">
        <w:rPr>
          <w:rFonts w:ascii="Trebuchet MS" w:hAnsi="Trebuchet MS"/>
          <w:b/>
          <w:color w:val="00B0F0"/>
          <w:sz w:val="24"/>
        </w:rPr>
        <w:t>It’s OK to disagree</w:t>
      </w:r>
      <w:r w:rsidRPr="00235750">
        <w:rPr>
          <w:rFonts w:ascii="Trebuchet MS" w:hAnsi="Trebuchet MS"/>
          <w:color w:val="00B0F0"/>
          <w:sz w:val="24"/>
        </w:rPr>
        <w:t xml:space="preserve"> </w:t>
      </w:r>
      <w:r w:rsidRPr="00235750">
        <w:rPr>
          <w:rFonts w:ascii="Trebuchet MS" w:hAnsi="Trebuchet MS"/>
          <w:i/>
          <w:color w:val="00B0F0"/>
          <w:sz w:val="24"/>
        </w:rPr>
        <w:t>but it is also important to respect each other’s points of view. The group is not expected to think or act the same way</w:t>
      </w:r>
      <w:r w:rsidRPr="00235750">
        <w:rPr>
          <w:rFonts w:ascii="Trebuchet MS" w:hAnsi="Trebuchet MS"/>
          <w:color w:val="00B0F0"/>
          <w:sz w:val="24"/>
        </w:rPr>
        <w:t>.</w:t>
      </w:r>
    </w:p>
    <w:p w:rsidR="00EC45CE" w:rsidRPr="002128D4" w:rsidRDefault="00EC45CE" w:rsidP="002128D4">
      <w:pPr>
        <w:spacing w:after="160" w:line="259" w:lineRule="auto"/>
        <w:rPr>
          <w:rFonts w:ascii="Trebuchet MS" w:hAnsi="Trebuchet MS"/>
        </w:rPr>
      </w:pPr>
      <w:r w:rsidRPr="00235750">
        <w:rPr>
          <w:rFonts w:ascii="Trebuchet MS" w:hAnsi="Trebuchet MS"/>
          <w:b/>
          <w:color w:val="00B0F0"/>
          <w:sz w:val="24"/>
        </w:rPr>
        <w:t>"I" statements</w:t>
      </w:r>
      <w:r w:rsidRPr="00235750">
        <w:rPr>
          <w:rFonts w:ascii="Trebuchet MS" w:hAnsi="Trebuchet MS"/>
          <w:color w:val="00B0F0"/>
          <w:sz w:val="24"/>
        </w:rPr>
        <w:t xml:space="preserve">, </w:t>
      </w:r>
      <w:r w:rsidRPr="00235750">
        <w:rPr>
          <w:rFonts w:ascii="Trebuchet MS" w:hAnsi="Trebuchet MS"/>
          <w:i/>
          <w:color w:val="00B0F0"/>
          <w:sz w:val="24"/>
        </w:rPr>
        <w:t>only speak for yourself not for others.</w:t>
      </w:r>
    </w:p>
    <w:p w:rsidR="00EC45CE" w:rsidRPr="00235750" w:rsidRDefault="00EC45CE" w:rsidP="00EC45CE">
      <w:pPr>
        <w:spacing w:after="0" w:line="240" w:lineRule="auto"/>
        <w:jc w:val="center"/>
        <w:rPr>
          <w:rFonts w:ascii="Trebuchet MS" w:hAnsi="Trebuchet MS"/>
          <w:color w:val="00B0F0"/>
          <w:sz w:val="24"/>
        </w:rPr>
      </w:pPr>
      <w:r w:rsidRPr="00235750">
        <w:rPr>
          <w:rFonts w:ascii="Trebuchet MS" w:hAnsi="Trebuchet MS"/>
          <w:b/>
          <w:color w:val="00B0F0"/>
          <w:sz w:val="24"/>
        </w:rPr>
        <w:t>Only one person speaking at a time</w:t>
      </w:r>
      <w:r w:rsidRPr="00235750">
        <w:rPr>
          <w:rFonts w:ascii="Trebuchet MS" w:hAnsi="Trebuchet MS"/>
          <w:i/>
          <w:color w:val="00B0F0"/>
          <w:sz w:val="24"/>
        </w:rPr>
        <w:t>, do not interrupt while someone else is talking.</w:t>
      </w:r>
    </w:p>
    <w:p w:rsidR="00EC45CE" w:rsidRPr="00235750" w:rsidRDefault="00EC45CE" w:rsidP="00EC45CE">
      <w:pPr>
        <w:spacing w:after="0" w:line="240" w:lineRule="auto"/>
        <w:jc w:val="center"/>
        <w:rPr>
          <w:rFonts w:ascii="Trebuchet MS" w:hAnsi="Trebuchet MS"/>
          <w:b/>
          <w:color w:val="00B0F0"/>
          <w:sz w:val="24"/>
        </w:rPr>
      </w:pPr>
      <w:r w:rsidRPr="00235750">
        <w:rPr>
          <w:rFonts w:ascii="Trebuchet MS" w:hAnsi="Trebuchet MS"/>
          <w:b/>
          <w:color w:val="00B0F0"/>
          <w:sz w:val="24"/>
        </w:rPr>
        <w:t>Share the air</w:t>
      </w:r>
    </w:p>
    <w:p w:rsidR="00EC45CE" w:rsidRPr="00235750" w:rsidRDefault="00EC45CE" w:rsidP="00EC45CE">
      <w:pPr>
        <w:spacing w:after="0" w:line="240" w:lineRule="auto"/>
        <w:jc w:val="center"/>
        <w:rPr>
          <w:rFonts w:ascii="Trebuchet MS" w:hAnsi="Trebuchet MS"/>
          <w:color w:val="00B0F0"/>
          <w:sz w:val="24"/>
        </w:rPr>
      </w:pPr>
      <w:r w:rsidRPr="00235750">
        <w:rPr>
          <w:rFonts w:ascii="Trebuchet MS" w:hAnsi="Trebuchet MS"/>
          <w:b/>
          <w:color w:val="00B0F0"/>
          <w:sz w:val="24"/>
        </w:rPr>
        <w:t>No Cell phone use</w:t>
      </w:r>
    </w:p>
    <w:p w:rsidR="00EC45CE" w:rsidRPr="00235750" w:rsidRDefault="00EC45CE" w:rsidP="00EC45CE">
      <w:pPr>
        <w:spacing w:after="0" w:line="240" w:lineRule="auto"/>
        <w:jc w:val="center"/>
        <w:rPr>
          <w:rFonts w:ascii="Trebuchet MS" w:hAnsi="Trebuchet MS"/>
          <w:b/>
          <w:color w:val="00B0F0"/>
          <w:sz w:val="24"/>
        </w:rPr>
      </w:pPr>
      <w:r w:rsidRPr="00235750">
        <w:rPr>
          <w:rFonts w:ascii="Trebuchet MS" w:hAnsi="Trebuchet MS"/>
          <w:b/>
          <w:color w:val="00B0F0"/>
          <w:sz w:val="24"/>
        </w:rPr>
        <w:t>Punctuality</w:t>
      </w:r>
    </w:p>
    <w:p w:rsidR="00EC45CE" w:rsidRPr="00235750" w:rsidRDefault="00EC45CE" w:rsidP="00EC45CE">
      <w:pPr>
        <w:spacing w:after="0" w:line="240" w:lineRule="auto"/>
        <w:jc w:val="center"/>
        <w:rPr>
          <w:rFonts w:ascii="Trebuchet MS" w:hAnsi="Trebuchet MS"/>
          <w:b/>
          <w:color w:val="00B0F0"/>
          <w:sz w:val="24"/>
        </w:rPr>
      </w:pPr>
      <w:r w:rsidRPr="00235750">
        <w:rPr>
          <w:rFonts w:ascii="Trebuchet MS" w:hAnsi="Trebuchet MS"/>
          <w:b/>
          <w:color w:val="00B0F0"/>
          <w:sz w:val="24"/>
        </w:rPr>
        <w:t>Not showing up affected by alcohol or illicit/recreational drugs</w:t>
      </w:r>
    </w:p>
    <w:p w:rsidR="00EC45CE" w:rsidRPr="00235750" w:rsidRDefault="00EC45CE" w:rsidP="00EC45CE">
      <w:pPr>
        <w:pStyle w:val="ListParagraph"/>
        <w:numPr>
          <w:ilvl w:val="0"/>
          <w:numId w:val="10"/>
        </w:numPr>
        <w:spacing w:after="0" w:line="240" w:lineRule="auto"/>
        <w:jc w:val="center"/>
        <w:rPr>
          <w:rFonts w:ascii="Trebuchet MS" w:hAnsi="Trebuchet MS"/>
          <w:b/>
          <w:color w:val="00B0F0"/>
          <w:sz w:val="24"/>
        </w:rPr>
      </w:pPr>
      <w:r w:rsidRPr="00235750">
        <w:rPr>
          <w:rFonts w:ascii="Trebuchet MS" w:hAnsi="Trebuchet MS"/>
          <w:color w:val="00B0F0"/>
          <w:sz w:val="28"/>
        </w:rPr>
        <w:t>It is everyone’s responsibility to hold everyone accountable to the agreements. (facilitators must model the way a couple of times before the participants will take on this responsibility)</w:t>
      </w:r>
    </w:p>
    <w:p w:rsidR="00B06ADD" w:rsidRDefault="00B06ADD" w:rsidP="00EC45CE">
      <w:pPr>
        <w:rPr>
          <w:rFonts w:ascii="Trebuchet MS" w:hAnsi="Trebuchet MS"/>
          <w:b/>
          <w:color w:val="3B3838" w:themeColor="background2" w:themeShade="40"/>
          <w:sz w:val="24"/>
          <w:szCs w:val="24"/>
          <w:u w:val="single"/>
        </w:rPr>
      </w:pPr>
    </w:p>
    <w:p w:rsidR="00EC45CE" w:rsidRPr="00B06ADD" w:rsidRDefault="00EC45CE" w:rsidP="00B06ADD">
      <w:pPr>
        <w:spacing w:after="0"/>
        <w:rPr>
          <w:rFonts w:ascii="Trebuchet MS" w:hAnsi="Trebuchet MS"/>
          <w:color w:val="3B3838" w:themeColor="background2" w:themeShade="40"/>
          <w:sz w:val="24"/>
          <w:szCs w:val="24"/>
          <w:u w:val="single"/>
        </w:rPr>
      </w:pPr>
      <w:r w:rsidRPr="00B06ADD">
        <w:rPr>
          <w:rFonts w:ascii="Trebuchet MS" w:hAnsi="Trebuchet MS"/>
          <w:b/>
          <w:color w:val="3B3838" w:themeColor="background2" w:themeShade="40"/>
          <w:sz w:val="24"/>
          <w:szCs w:val="24"/>
          <w:u w:val="single"/>
        </w:rPr>
        <w:t>Materials/Handouts:</w:t>
      </w:r>
    </w:p>
    <w:p w:rsidR="00EC45CE" w:rsidRPr="00B06ADD" w:rsidRDefault="00EC45CE" w:rsidP="00B06ADD">
      <w:pPr>
        <w:pStyle w:val="ListParagraph"/>
        <w:numPr>
          <w:ilvl w:val="0"/>
          <w:numId w:val="3"/>
        </w:numPr>
        <w:spacing w:after="0"/>
        <w:rPr>
          <w:rFonts w:ascii="Trebuchet MS" w:hAnsi="Trebuchet MS"/>
          <w:b/>
          <w:color w:val="3B3838" w:themeColor="background2" w:themeShade="40"/>
          <w:sz w:val="24"/>
          <w:szCs w:val="24"/>
        </w:rPr>
      </w:pPr>
      <w:r w:rsidRPr="00B06ADD">
        <w:rPr>
          <w:rFonts w:ascii="Trebuchet MS" w:hAnsi="Trebuchet MS"/>
          <w:b/>
          <w:color w:val="3B3838" w:themeColor="background2" w:themeShade="40"/>
          <w:sz w:val="24"/>
          <w:szCs w:val="24"/>
        </w:rPr>
        <w:t>Flip Chart</w:t>
      </w:r>
    </w:p>
    <w:p w:rsidR="00EC45CE" w:rsidRPr="00EC1428" w:rsidRDefault="00EC45CE" w:rsidP="00EC1428">
      <w:pPr>
        <w:pStyle w:val="Headingnew"/>
        <w:rPr>
          <w:rStyle w:val="Heading1Char"/>
          <w:rFonts w:ascii="Trebuchet MS" w:hAnsi="Trebuchet MS"/>
          <w:color w:val="00B050"/>
        </w:rPr>
      </w:pPr>
      <w:r w:rsidRPr="00EC1428">
        <w:rPr>
          <w:rStyle w:val="Heading1Char"/>
          <w:rFonts w:ascii="Trebuchet MS" w:hAnsi="Trebuchet MS"/>
          <w:color w:val="00B050"/>
        </w:rPr>
        <w:t>Pairs Exercise</w:t>
      </w:r>
    </w:p>
    <w:p w:rsidR="00EC45CE" w:rsidRPr="00235750" w:rsidRDefault="00EC45CE" w:rsidP="00EC45CE">
      <w:pPr>
        <w:pStyle w:val="ListParagraph"/>
        <w:numPr>
          <w:ilvl w:val="0"/>
          <w:numId w:val="7"/>
        </w:numPr>
        <w:rPr>
          <w:rFonts w:ascii="Trebuchet MS" w:hAnsi="Trebuchet MS"/>
          <w:b/>
        </w:rPr>
      </w:pPr>
      <w:r w:rsidRPr="00235750">
        <w:rPr>
          <w:rFonts w:ascii="Trebuchet MS" w:hAnsi="Trebuchet MS"/>
          <w:color w:val="FFC000"/>
          <w:sz w:val="28"/>
        </w:rPr>
        <w:t>Build safety in room</w:t>
      </w:r>
      <w:r w:rsidRPr="00235750">
        <w:rPr>
          <w:rFonts w:ascii="Trebuchet MS" w:hAnsi="Trebuchet MS"/>
          <w:b/>
          <w:color w:val="FFC000"/>
          <w:sz w:val="40"/>
        </w:rPr>
        <w:t xml:space="preserve"> </w:t>
      </w:r>
    </w:p>
    <w:p w:rsidR="00EC45CE" w:rsidRPr="00235750" w:rsidRDefault="00EC45CE" w:rsidP="00EC45CE">
      <w:pPr>
        <w:pStyle w:val="ListParagraph"/>
        <w:numPr>
          <w:ilvl w:val="0"/>
          <w:numId w:val="7"/>
        </w:numPr>
        <w:rPr>
          <w:rFonts w:ascii="Trebuchet MS" w:hAnsi="Trebuchet MS"/>
          <w:b/>
          <w:color w:val="FFC000"/>
          <w:sz w:val="28"/>
        </w:rPr>
      </w:pPr>
      <w:r w:rsidRPr="00235750">
        <w:rPr>
          <w:rFonts w:ascii="Trebuchet MS" w:hAnsi="Trebuchet MS"/>
          <w:color w:val="FFC000"/>
          <w:sz w:val="28"/>
        </w:rPr>
        <w:t xml:space="preserve">Increase Participants understanding of each other </w:t>
      </w:r>
      <w:r w:rsidRPr="00235750">
        <w:rPr>
          <w:rFonts w:ascii="Trebuchet MS" w:hAnsi="Trebuchet MS"/>
          <w:color w:val="FFC000"/>
          <w:sz w:val="28"/>
        </w:rPr>
        <w:tab/>
      </w:r>
    </w:p>
    <w:p w:rsidR="00EC45CE" w:rsidRPr="00235750" w:rsidRDefault="00EC45CE" w:rsidP="00EC45CE">
      <w:pPr>
        <w:pStyle w:val="ListParagraph"/>
        <w:rPr>
          <w:rFonts w:ascii="Trebuchet MS" w:hAnsi="Trebuchet MS"/>
          <w:b/>
        </w:rPr>
      </w:pPr>
    </w:p>
    <w:p w:rsidR="00EC45CE" w:rsidRPr="00235750" w:rsidRDefault="00EC45CE" w:rsidP="00EC45CE">
      <w:pPr>
        <w:pStyle w:val="ListParagraph"/>
        <w:numPr>
          <w:ilvl w:val="0"/>
          <w:numId w:val="10"/>
        </w:numPr>
        <w:rPr>
          <w:rFonts w:ascii="Trebuchet MS" w:hAnsi="Trebuchet MS"/>
          <w:b/>
          <w:color w:val="00B0F0"/>
          <w:sz w:val="28"/>
        </w:rPr>
      </w:pPr>
      <w:r w:rsidRPr="00235750">
        <w:rPr>
          <w:rFonts w:ascii="Trebuchet MS" w:hAnsi="Trebuchet MS"/>
          <w:color w:val="00B0F0"/>
          <w:sz w:val="28"/>
        </w:rPr>
        <w:t>Divide participants into pairs (if two people sitting next to each other if they know each other, have them pair with someone they don’t know.</w:t>
      </w:r>
    </w:p>
    <w:p w:rsidR="00EC45CE" w:rsidRPr="00235750" w:rsidRDefault="00EC45CE" w:rsidP="00EC45CE">
      <w:pPr>
        <w:pStyle w:val="ListParagraph"/>
        <w:numPr>
          <w:ilvl w:val="0"/>
          <w:numId w:val="10"/>
        </w:numPr>
        <w:rPr>
          <w:rFonts w:ascii="Trebuchet MS" w:hAnsi="Trebuchet MS"/>
          <w:i/>
          <w:color w:val="00B0F0"/>
          <w:sz w:val="28"/>
        </w:rPr>
      </w:pPr>
      <w:r w:rsidRPr="00235750">
        <w:rPr>
          <w:rFonts w:ascii="Trebuchet MS" w:hAnsi="Trebuchet MS"/>
          <w:color w:val="00B0F0"/>
          <w:sz w:val="28"/>
        </w:rPr>
        <w:t>Participants will introduce each other stating their Partners’</w:t>
      </w:r>
    </w:p>
    <w:p w:rsidR="00EC45CE" w:rsidRPr="00235750" w:rsidRDefault="00EC45CE" w:rsidP="00EC45CE">
      <w:pPr>
        <w:pStyle w:val="ListParagraph"/>
        <w:jc w:val="center"/>
        <w:rPr>
          <w:rFonts w:ascii="Trebuchet MS" w:hAnsi="Trebuchet MS"/>
          <w:i/>
          <w:color w:val="00B0F0"/>
          <w:sz w:val="28"/>
          <w:szCs w:val="28"/>
        </w:rPr>
      </w:pPr>
      <w:r w:rsidRPr="00235750">
        <w:rPr>
          <w:rFonts w:ascii="Trebuchet MS" w:hAnsi="Trebuchet MS"/>
          <w:i/>
          <w:color w:val="00B0F0"/>
          <w:sz w:val="24"/>
        </w:rPr>
        <w:t xml:space="preserve">Name, where are you from? If you were not here this weekend what would you </w:t>
      </w:r>
      <w:r w:rsidRPr="00235750">
        <w:rPr>
          <w:rFonts w:ascii="Trebuchet MS" w:hAnsi="Trebuchet MS"/>
          <w:i/>
          <w:color w:val="00B0F0"/>
          <w:sz w:val="24"/>
          <w:szCs w:val="28"/>
        </w:rPr>
        <w:t>be doing?</w:t>
      </w:r>
    </w:p>
    <w:p w:rsidR="00EC45CE" w:rsidRPr="00235750" w:rsidRDefault="00EC45CE" w:rsidP="00EC45CE">
      <w:pPr>
        <w:pStyle w:val="ListParagraph"/>
        <w:numPr>
          <w:ilvl w:val="0"/>
          <w:numId w:val="10"/>
        </w:numPr>
        <w:rPr>
          <w:rFonts w:ascii="Trebuchet MS" w:hAnsi="Trebuchet MS"/>
        </w:rPr>
      </w:pPr>
      <w:r w:rsidRPr="00235750">
        <w:rPr>
          <w:rFonts w:ascii="Trebuchet MS" w:hAnsi="Trebuchet MS"/>
          <w:color w:val="00B0F0"/>
          <w:sz w:val="28"/>
          <w:szCs w:val="28"/>
        </w:rPr>
        <w:t xml:space="preserve">After the person introduces the other, ask the person being introduced </w:t>
      </w:r>
      <w:r w:rsidRPr="00235750">
        <w:rPr>
          <w:rFonts w:ascii="Trebuchet MS" w:hAnsi="Trebuchet MS"/>
          <w:i/>
          <w:color w:val="00B0F0"/>
          <w:sz w:val="28"/>
          <w:szCs w:val="28"/>
        </w:rPr>
        <w:t>“Is there anything you want to add?”</w:t>
      </w:r>
      <w:r w:rsidRPr="00235750">
        <w:rPr>
          <w:rFonts w:ascii="Trebuchet MS" w:hAnsi="Trebuchet MS"/>
        </w:rPr>
        <w:tab/>
      </w:r>
    </w:p>
    <w:p w:rsidR="00B06ADD" w:rsidRDefault="00B06ADD" w:rsidP="00B06ADD">
      <w:pPr>
        <w:spacing w:after="0"/>
        <w:rPr>
          <w:rFonts w:ascii="Trebuchet MS" w:hAnsi="Trebuchet MS"/>
          <w:b/>
          <w:color w:val="3B3838" w:themeColor="background2" w:themeShade="40"/>
          <w:sz w:val="24"/>
          <w:szCs w:val="24"/>
          <w:u w:val="single"/>
        </w:rPr>
      </w:pPr>
    </w:p>
    <w:p w:rsidR="00EC45CE" w:rsidRPr="00B06ADD" w:rsidRDefault="00EC45CE" w:rsidP="00B06ADD">
      <w:pPr>
        <w:spacing w:after="0"/>
        <w:rPr>
          <w:rFonts w:ascii="Trebuchet MS" w:hAnsi="Trebuchet MS"/>
          <w:color w:val="3B3838" w:themeColor="background2" w:themeShade="40"/>
          <w:sz w:val="24"/>
          <w:szCs w:val="24"/>
          <w:u w:val="single"/>
        </w:rPr>
      </w:pPr>
      <w:r w:rsidRPr="00B06ADD">
        <w:rPr>
          <w:rFonts w:ascii="Trebuchet MS" w:hAnsi="Trebuchet MS"/>
          <w:b/>
          <w:color w:val="3B3838" w:themeColor="background2" w:themeShade="40"/>
          <w:sz w:val="24"/>
          <w:szCs w:val="24"/>
          <w:u w:val="single"/>
        </w:rPr>
        <w:t>Materials/Handouts:</w:t>
      </w:r>
    </w:p>
    <w:p w:rsidR="00EC45CE" w:rsidRPr="00B06ADD" w:rsidRDefault="00EC45CE" w:rsidP="00B06ADD">
      <w:pPr>
        <w:pStyle w:val="ListParagraph"/>
        <w:numPr>
          <w:ilvl w:val="0"/>
          <w:numId w:val="3"/>
        </w:numPr>
        <w:spacing w:after="0"/>
        <w:rPr>
          <w:rFonts w:ascii="Trebuchet MS" w:eastAsiaTheme="majorEastAsia" w:hAnsi="Trebuchet MS" w:cstheme="majorBidi"/>
          <w:b/>
          <w:color w:val="3B3838" w:themeColor="background2" w:themeShade="40"/>
          <w:sz w:val="24"/>
          <w:szCs w:val="24"/>
        </w:rPr>
      </w:pPr>
      <w:r w:rsidRPr="00B06ADD">
        <w:rPr>
          <w:rFonts w:ascii="Trebuchet MS" w:hAnsi="Trebuchet MS"/>
          <w:b/>
          <w:color w:val="3B3838" w:themeColor="background2" w:themeShade="40"/>
          <w:sz w:val="24"/>
          <w:szCs w:val="24"/>
        </w:rPr>
        <w:t>Flip Chart</w:t>
      </w:r>
    </w:p>
    <w:p w:rsidR="002128D4" w:rsidRPr="00F03307" w:rsidRDefault="002128D4" w:rsidP="002128D4">
      <w:pPr>
        <w:pStyle w:val="Headingnew"/>
      </w:pPr>
      <w:r w:rsidRPr="00F03307">
        <w:rPr>
          <w:rStyle w:val="Heading1Char"/>
          <w:rFonts w:ascii="Trebuchet MS" w:hAnsi="Trebuchet MS"/>
          <w:color w:val="00B050"/>
        </w:rPr>
        <w:t xml:space="preserve">How many years in this room </w:t>
      </w:r>
      <w:r>
        <w:rPr>
          <w:rStyle w:val="Heading1Char"/>
          <w:rFonts w:ascii="Trebuchet MS" w:hAnsi="Trebuchet MS"/>
          <w:color w:val="00B050"/>
        </w:rPr>
        <w:t>P</w:t>
      </w:r>
      <w:r w:rsidRPr="00F03307">
        <w:rPr>
          <w:rStyle w:val="Heading1Char"/>
          <w:rFonts w:ascii="Trebuchet MS" w:hAnsi="Trebuchet MS"/>
          <w:color w:val="00B050"/>
        </w:rPr>
        <w:t>art 1</w:t>
      </w:r>
      <w:r w:rsidRPr="00F03307">
        <w:tab/>
      </w:r>
    </w:p>
    <w:p w:rsidR="002128D4" w:rsidRPr="00235750" w:rsidRDefault="002128D4" w:rsidP="002128D4">
      <w:pPr>
        <w:pStyle w:val="ListParagraph"/>
        <w:numPr>
          <w:ilvl w:val="0"/>
          <w:numId w:val="13"/>
        </w:numPr>
        <w:rPr>
          <w:rFonts w:ascii="Trebuchet MS" w:hAnsi="Trebuchet MS"/>
          <w:b/>
        </w:rPr>
      </w:pPr>
      <w:r w:rsidRPr="00235750">
        <w:rPr>
          <w:rFonts w:ascii="Trebuchet MS" w:hAnsi="Trebuchet MS"/>
          <w:b/>
          <w:color w:val="FFC000"/>
          <w:sz w:val="28"/>
        </w:rPr>
        <w:t>Creates confidence of lived experience and community</w:t>
      </w:r>
    </w:p>
    <w:p w:rsidR="002128D4" w:rsidRPr="00235750" w:rsidRDefault="002128D4" w:rsidP="002128D4">
      <w:pPr>
        <w:pStyle w:val="ListParagraph"/>
        <w:rPr>
          <w:rFonts w:ascii="Trebuchet MS" w:hAnsi="Trebuchet MS"/>
          <w:b/>
        </w:rPr>
      </w:pPr>
      <w:r w:rsidRPr="00235750">
        <w:rPr>
          <w:rFonts w:ascii="Trebuchet MS" w:hAnsi="Trebuchet MS"/>
          <w:b/>
        </w:rPr>
        <w:tab/>
      </w:r>
    </w:p>
    <w:p w:rsidR="002128D4" w:rsidRPr="00235750" w:rsidRDefault="002128D4" w:rsidP="002128D4">
      <w:pPr>
        <w:pStyle w:val="ListParagraph"/>
        <w:numPr>
          <w:ilvl w:val="0"/>
          <w:numId w:val="12"/>
        </w:numPr>
        <w:rPr>
          <w:rFonts w:ascii="Trebuchet MS" w:hAnsi="Trebuchet MS"/>
          <w:color w:val="00B0F0"/>
          <w:sz w:val="28"/>
        </w:rPr>
      </w:pPr>
      <w:r w:rsidRPr="00235750">
        <w:rPr>
          <w:rFonts w:ascii="Trebuchet MS" w:hAnsi="Trebuchet MS"/>
          <w:color w:val="00B0F0"/>
          <w:sz w:val="28"/>
        </w:rPr>
        <w:t>Just before bingo starts, ask people to use their small note books to write the number of years they have been positive for.  It can be since diagnosis or time of infection if they know that.  Inform participants that we do not need their names just the number in whole years (no months please)</w:t>
      </w:r>
    </w:p>
    <w:p w:rsidR="002128D4" w:rsidRPr="00B06ADD" w:rsidRDefault="002128D4" w:rsidP="00B06ADD">
      <w:pPr>
        <w:spacing w:after="0"/>
        <w:rPr>
          <w:rFonts w:ascii="Trebuchet MS" w:hAnsi="Trebuchet MS"/>
          <w:color w:val="3B3838" w:themeColor="background2" w:themeShade="40"/>
          <w:sz w:val="24"/>
          <w:szCs w:val="24"/>
          <w:u w:val="single"/>
        </w:rPr>
      </w:pPr>
      <w:r w:rsidRPr="00B06ADD">
        <w:rPr>
          <w:rFonts w:ascii="Trebuchet MS" w:hAnsi="Trebuchet MS"/>
          <w:b/>
          <w:color w:val="3B3838" w:themeColor="background2" w:themeShade="40"/>
          <w:sz w:val="24"/>
          <w:szCs w:val="24"/>
          <w:u w:val="single"/>
        </w:rPr>
        <w:t>Materials/Handouts:</w:t>
      </w:r>
    </w:p>
    <w:p w:rsidR="002128D4" w:rsidRPr="00B06ADD" w:rsidRDefault="002128D4" w:rsidP="00B06ADD">
      <w:pPr>
        <w:pStyle w:val="ListParagraph"/>
        <w:numPr>
          <w:ilvl w:val="0"/>
          <w:numId w:val="3"/>
        </w:numPr>
        <w:spacing w:after="0"/>
        <w:rPr>
          <w:rFonts w:ascii="Trebuchet MS" w:hAnsi="Trebuchet MS"/>
          <w:b/>
          <w:color w:val="3B3838" w:themeColor="background2" w:themeShade="40"/>
          <w:sz w:val="24"/>
          <w:szCs w:val="24"/>
        </w:rPr>
      </w:pPr>
      <w:r w:rsidRPr="00B06ADD">
        <w:rPr>
          <w:rFonts w:ascii="Trebuchet MS" w:hAnsi="Trebuchet MS"/>
          <w:b/>
          <w:color w:val="3B3838" w:themeColor="background2" w:themeShade="40"/>
          <w:sz w:val="24"/>
          <w:szCs w:val="24"/>
        </w:rPr>
        <w:t>Post it’s</w:t>
      </w:r>
      <w:r w:rsidR="00B06ADD">
        <w:rPr>
          <w:rFonts w:ascii="Trebuchet MS" w:hAnsi="Trebuchet MS"/>
          <w:b/>
          <w:color w:val="3B3838" w:themeColor="background2" w:themeShade="40"/>
          <w:sz w:val="24"/>
          <w:szCs w:val="24"/>
        </w:rPr>
        <w:t>/</w:t>
      </w:r>
      <w:r w:rsidR="00B06ADD" w:rsidRPr="00B06ADD">
        <w:rPr>
          <w:rFonts w:ascii="Trebuchet MS" w:hAnsi="Trebuchet MS"/>
          <w:b/>
          <w:color w:val="3B3838" w:themeColor="background2" w:themeShade="40"/>
          <w:sz w:val="24"/>
          <w:szCs w:val="24"/>
        </w:rPr>
        <w:t xml:space="preserve"> </w:t>
      </w:r>
      <w:r w:rsidR="00B06ADD">
        <w:rPr>
          <w:rFonts w:ascii="Trebuchet MS" w:hAnsi="Trebuchet MS"/>
          <w:b/>
          <w:color w:val="3B3838" w:themeColor="background2" w:themeShade="40"/>
          <w:sz w:val="24"/>
          <w:szCs w:val="24"/>
        </w:rPr>
        <w:t>Pens</w:t>
      </w:r>
    </w:p>
    <w:p w:rsidR="00EC45CE" w:rsidRPr="00EC1428" w:rsidRDefault="00EC45CE" w:rsidP="00EC1428">
      <w:pPr>
        <w:pStyle w:val="Headingnew"/>
      </w:pPr>
      <w:r w:rsidRPr="00EC1428">
        <w:rPr>
          <w:rStyle w:val="Heading1Char"/>
          <w:rFonts w:ascii="Trebuchet MS" w:hAnsi="Trebuchet MS"/>
          <w:color w:val="00B050"/>
        </w:rPr>
        <w:t>Bingo</w:t>
      </w:r>
      <w:r w:rsidRPr="00EC1428">
        <w:tab/>
      </w:r>
    </w:p>
    <w:p w:rsidR="00EC45CE" w:rsidRPr="00235750" w:rsidRDefault="00EC45CE" w:rsidP="00EC45CE">
      <w:pPr>
        <w:pStyle w:val="ListParagraph"/>
        <w:numPr>
          <w:ilvl w:val="0"/>
          <w:numId w:val="11"/>
        </w:numPr>
        <w:rPr>
          <w:rFonts w:ascii="Trebuchet MS" w:hAnsi="Trebuchet MS"/>
        </w:rPr>
      </w:pPr>
      <w:r w:rsidRPr="00235750">
        <w:rPr>
          <w:rFonts w:ascii="Trebuchet MS" w:hAnsi="Trebuchet MS"/>
          <w:b/>
          <w:color w:val="FFC000"/>
          <w:sz w:val="28"/>
        </w:rPr>
        <w:t>Builds commonality and safety in the room</w:t>
      </w:r>
      <w:r w:rsidRPr="00235750">
        <w:rPr>
          <w:rFonts w:ascii="Trebuchet MS" w:hAnsi="Trebuchet MS"/>
        </w:rPr>
        <w:tab/>
      </w:r>
    </w:p>
    <w:p w:rsidR="00EC45CE" w:rsidRPr="00235750" w:rsidRDefault="00EC45CE" w:rsidP="00EC45CE">
      <w:pPr>
        <w:pStyle w:val="ListParagraph"/>
        <w:rPr>
          <w:rFonts w:ascii="Trebuchet MS" w:hAnsi="Trebuchet MS"/>
        </w:rPr>
      </w:pPr>
    </w:p>
    <w:p w:rsidR="00EC45CE" w:rsidRPr="00235750" w:rsidRDefault="00EC45CE" w:rsidP="00EC45CE">
      <w:pPr>
        <w:pStyle w:val="ListParagraph"/>
        <w:numPr>
          <w:ilvl w:val="0"/>
          <w:numId w:val="10"/>
        </w:numPr>
        <w:rPr>
          <w:rFonts w:ascii="Trebuchet MS" w:hAnsi="Trebuchet MS"/>
          <w:color w:val="00B0F0"/>
          <w:sz w:val="28"/>
          <w:szCs w:val="28"/>
        </w:rPr>
      </w:pPr>
      <w:r w:rsidRPr="00235750">
        <w:rPr>
          <w:rFonts w:ascii="Trebuchet MS" w:hAnsi="Trebuchet MS"/>
          <w:color w:val="00B0F0"/>
          <w:sz w:val="28"/>
          <w:szCs w:val="28"/>
        </w:rPr>
        <w:t>Participants must get a different person to initial each spot on the card.  Facilitators do not participate.</w:t>
      </w:r>
    </w:p>
    <w:p w:rsidR="00EC45CE" w:rsidRPr="00B06ADD" w:rsidRDefault="00EC45CE" w:rsidP="00EC45CE">
      <w:pPr>
        <w:pStyle w:val="ListParagraph"/>
        <w:numPr>
          <w:ilvl w:val="0"/>
          <w:numId w:val="10"/>
        </w:numPr>
        <w:rPr>
          <w:rFonts w:ascii="Trebuchet MS" w:hAnsi="Trebuchet MS"/>
          <w:sz w:val="24"/>
          <w:szCs w:val="24"/>
        </w:rPr>
      </w:pPr>
      <w:r w:rsidRPr="00235750">
        <w:rPr>
          <w:rFonts w:ascii="Trebuchet MS" w:hAnsi="Trebuchet MS"/>
          <w:color w:val="00B0F0"/>
          <w:sz w:val="28"/>
          <w:szCs w:val="28"/>
        </w:rPr>
        <w:t xml:space="preserve">Hand out bingo cards face down and instruct participants to not </w:t>
      </w:r>
      <w:r w:rsidRPr="00B06ADD">
        <w:rPr>
          <w:rFonts w:ascii="Trebuchet MS" w:hAnsi="Trebuchet MS"/>
          <w:color w:val="00B0F0"/>
          <w:sz w:val="28"/>
          <w:szCs w:val="24"/>
        </w:rPr>
        <w:t>start until everyone has a card and facilitator says “start”</w:t>
      </w:r>
      <w:r w:rsidRPr="00B06ADD">
        <w:rPr>
          <w:rFonts w:ascii="Trebuchet MS" w:hAnsi="Trebuchet MS"/>
          <w:sz w:val="28"/>
          <w:szCs w:val="24"/>
        </w:rPr>
        <w:tab/>
      </w:r>
      <w:r w:rsidRPr="00B06ADD">
        <w:rPr>
          <w:rFonts w:ascii="Trebuchet MS" w:hAnsi="Trebuchet MS"/>
          <w:sz w:val="24"/>
          <w:szCs w:val="24"/>
        </w:rPr>
        <w:t>,</w:t>
      </w:r>
    </w:p>
    <w:p w:rsidR="00EC45CE" w:rsidRPr="00B06ADD" w:rsidRDefault="00EC45CE" w:rsidP="00B06ADD">
      <w:pPr>
        <w:spacing w:after="0"/>
        <w:rPr>
          <w:rFonts w:ascii="Trebuchet MS" w:hAnsi="Trebuchet MS"/>
          <w:color w:val="3B3838" w:themeColor="background2" w:themeShade="40"/>
          <w:sz w:val="24"/>
          <w:szCs w:val="24"/>
          <w:u w:val="single"/>
        </w:rPr>
      </w:pPr>
      <w:r w:rsidRPr="00B06ADD">
        <w:rPr>
          <w:rFonts w:ascii="Trebuchet MS" w:hAnsi="Trebuchet MS"/>
          <w:b/>
          <w:color w:val="3B3838" w:themeColor="background2" w:themeShade="40"/>
          <w:sz w:val="24"/>
          <w:szCs w:val="24"/>
          <w:u w:val="single"/>
        </w:rPr>
        <w:t>Materials/Handouts:</w:t>
      </w:r>
    </w:p>
    <w:p w:rsidR="00B06ADD" w:rsidRPr="00B06ADD" w:rsidRDefault="00EC45CE" w:rsidP="00B06ADD">
      <w:pPr>
        <w:pStyle w:val="ListParagraph"/>
        <w:numPr>
          <w:ilvl w:val="0"/>
          <w:numId w:val="3"/>
        </w:numPr>
        <w:spacing w:after="0"/>
        <w:rPr>
          <w:rFonts w:ascii="Trebuchet MS" w:hAnsi="Trebuchet MS"/>
          <w:b/>
          <w:color w:val="3B3838" w:themeColor="background2" w:themeShade="40"/>
          <w:sz w:val="24"/>
          <w:szCs w:val="24"/>
        </w:rPr>
      </w:pPr>
      <w:r w:rsidRPr="00B06ADD">
        <w:rPr>
          <w:rFonts w:ascii="Trebuchet MS" w:hAnsi="Trebuchet MS"/>
          <w:b/>
          <w:sz w:val="24"/>
          <w:szCs w:val="24"/>
        </w:rPr>
        <w:t>Bingo Card photocopies</w:t>
      </w:r>
      <w:r w:rsidRPr="00B06ADD">
        <w:rPr>
          <w:rFonts w:ascii="Trebuchet MS" w:hAnsi="Trebuchet MS"/>
          <w:b/>
          <w:color w:val="3B3838" w:themeColor="background2" w:themeShade="40"/>
          <w:sz w:val="24"/>
          <w:szCs w:val="24"/>
        </w:rPr>
        <w:t xml:space="preserve"> </w:t>
      </w:r>
    </w:p>
    <w:p w:rsidR="00EC45CE" w:rsidRPr="00B06ADD" w:rsidRDefault="00EC45CE" w:rsidP="00B06ADD">
      <w:pPr>
        <w:pStyle w:val="ListParagraph"/>
        <w:numPr>
          <w:ilvl w:val="0"/>
          <w:numId w:val="3"/>
        </w:numPr>
        <w:spacing w:after="0"/>
        <w:rPr>
          <w:rFonts w:ascii="Trebuchet MS" w:hAnsi="Trebuchet MS"/>
          <w:b/>
          <w:color w:val="3B3838" w:themeColor="background2" w:themeShade="40"/>
          <w:sz w:val="24"/>
          <w:szCs w:val="24"/>
        </w:rPr>
      </w:pPr>
      <w:r w:rsidRPr="00B06ADD">
        <w:rPr>
          <w:rFonts w:ascii="Trebuchet MS" w:hAnsi="Trebuchet MS"/>
          <w:b/>
          <w:color w:val="3B3838" w:themeColor="background2" w:themeShade="40"/>
          <w:sz w:val="24"/>
          <w:szCs w:val="24"/>
          <w:lang w:val="en-CA"/>
        </w:rPr>
        <w:t>Prizes (Tim Horton’s gift card $5)</w:t>
      </w:r>
    </w:p>
    <w:p w:rsidR="00EC45CE" w:rsidRPr="00B06ADD" w:rsidRDefault="00EC45CE" w:rsidP="00B06ADD">
      <w:pPr>
        <w:pStyle w:val="ListParagraph"/>
        <w:numPr>
          <w:ilvl w:val="0"/>
          <w:numId w:val="3"/>
        </w:numPr>
        <w:spacing w:after="0"/>
        <w:rPr>
          <w:rStyle w:val="Heading1Char"/>
          <w:rFonts w:ascii="Trebuchet MS" w:eastAsiaTheme="minorEastAsia" w:hAnsi="Trebuchet MS" w:cstheme="minorBidi"/>
          <w:b/>
          <w:color w:val="3B3838" w:themeColor="background2" w:themeShade="40"/>
          <w:sz w:val="24"/>
          <w:szCs w:val="24"/>
          <w:lang w:val="en-CA"/>
        </w:rPr>
      </w:pPr>
      <w:r w:rsidRPr="00B06ADD">
        <w:rPr>
          <w:rFonts w:ascii="Trebuchet MS" w:hAnsi="Trebuchet MS"/>
          <w:b/>
          <w:sz w:val="24"/>
          <w:szCs w:val="24"/>
        </w:rPr>
        <w:t>Pens</w:t>
      </w:r>
    </w:p>
    <w:p w:rsidR="00EC45CE" w:rsidRPr="00B06ADD" w:rsidRDefault="00EC45CE" w:rsidP="00B06ADD">
      <w:pPr>
        <w:pStyle w:val="Headingnew"/>
      </w:pPr>
      <w:r w:rsidRPr="00B06ADD">
        <w:rPr>
          <w:rStyle w:val="Heading1Char"/>
          <w:rFonts w:ascii="Trebuchet MS" w:hAnsi="Trebuchet MS"/>
          <w:color w:val="00B050"/>
        </w:rPr>
        <w:t>Past Participant Letters</w:t>
      </w:r>
      <w:r w:rsidRPr="00B06ADD">
        <w:tab/>
      </w:r>
    </w:p>
    <w:p w:rsidR="00EC45CE" w:rsidRPr="00235750" w:rsidRDefault="00EC45CE" w:rsidP="00EC45CE">
      <w:pPr>
        <w:pStyle w:val="ListParagraph"/>
        <w:numPr>
          <w:ilvl w:val="0"/>
          <w:numId w:val="14"/>
        </w:numPr>
        <w:rPr>
          <w:rFonts w:ascii="Trebuchet MS" w:hAnsi="Trebuchet MS"/>
          <w:b/>
          <w:color w:val="FFC000"/>
          <w:sz w:val="28"/>
        </w:rPr>
      </w:pPr>
      <w:r w:rsidRPr="00235750">
        <w:rPr>
          <w:rFonts w:ascii="Trebuchet MS" w:hAnsi="Trebuchet MS"/>
          <w:b/>
          <w:color w:val="FFC000"/>
          <w:sz w:val="28"/>
        </w:rPr>
        <w:t>creates a sense of connections from training to training</w:t>
      </w:r>
    </w:p>
    <w:p w:rsidR="00EC45CE" w:rsidRPr="00235750" w:rsidRDefault="00EC45CE" w:rsidP="00EC45CE">
      <w:pPr>
        <w:pStyle w:val="ListParagraph"/>
        <w:numPr>
          <w:ilvl w:val="0"/>
          <w:numId w:val="14"/>
        </w:numPr>
        <w:rPr>
          <w:rFonts w:ascii="Trebuchet MS" w:hAnsi="Trebuchet MS"/>
        </w:rPr>
      </w:pPr>
      <w:r w:rsidRPr="00235750">
        <w:rPr>
          <w:rFonts w:ascii="Trebuchet MS" w:hAnsi="Trebuchet MS"/>
          <w:b/>
          <w:color w:val="FFC000"/>
          <w:sz w:val="28"/>
        </w:rPr>
        <w:t>community building</w:t>
      </w:r>
      <w:r w:rsidRPr="00235750">
        <w:rPr>
          <w:rFonts w:ascii="Trebuchet MS" w:hAnsi="Trebuchet MS"/>
        </w:rPr>
        <w:tab/>
      </w:r>
    </w:p>
    <w:p w:rsidR="00EC45CE" w:rsidRPr="00235750" w:rsidRDefault="00EC45CE" w:rsidP="00EC45CE">
      <w:pPr>
        <w:pStyle w:val="ListParagraph"/>
        <w:rPr>
          <w:rFonts w:ascii="Trebuchet MS" w:hAnsi="Trebuchet MS"/>
        </w:rPr>
      </w:pPr>
    </w:p>
    <w:p w:rsidR="00EC45CE" w:rsidRPr="00235750" w:rsidRDefault="00EC45CE" w:rsidP="00EC45CE">
      <w:pPr>
        <w:pStyle w:val="ListParagraph"/>
        <w:numPr>
          <w:ilvl w:val="0"/>
          <w:numId w:val="12"/>
        </w:numPr>
        <w:rPr>
          <w:rFonts w:ascii="Trebuchet MS" w:hAnsi="Trebuchet MS"/>
          <w:color w:val="00B0F0"/>
          <w:sz w:val="28"/>
        </w:rPr>
      </w:pPr>
      <w:r w:rsidRPr="00235750">
        <w:rPr>
          <w:rFonts w:ascii="Trebuchet MS" w:hAnsi="Trebuchet MS"/>
          <w:color w:val="00B0F0"/>
          <w:sz w:val="28"/>
        </w:rPr>
        <w:t xml:space="preserve">State: “A past participant has written you a letter”. </w:t>
      </w:r>
    </w:p>
    <w:p w:rsidR="00EC45CE" w:rsidRPr="00235750" w:rsidRDefault="00EC45CE" w:rsidP="00EC45CE">
      <w:pPr>
        <w:pStyle w:val="ListParagraph"/>
        <w:numPr>
          <w:ilvl w:val="0"/>
          <w:numId w:val="12"/>
        </w:numPr>
        <w:rPr>
          <w:rFonts w:ascii="Trebuchet MS" w:hAnsi="Trebuchet MS"/>
          <w:color w:val="00B0F0"/>
          <w:sz w:val="28"/>
        </w:rPr>
      </w:pPr>
      <w:r w:rsidRPr="00235750">
        <w:rPr>
          <w:rFonts w:ascii="Trebuchet MS" w:hAnsi="Trebuchet MS"/>
          <w:color w:val="00B0F0"/>
          <w:sz w:val="28"/>
        </w:rPr>
        <w:t>Let participants know that there are people who have English as a second language and that there are many levels of literacy of participants for this training. (Some letters are in broken English and contain handwriting that is hard to read).</w:t>
      </w:r>
    </w:p>
    <w:p w:rsidR="00EC45CE" w:rsidRPr="00235750" w:rsidRDefault="00EC45CE" w:rsidP="00EC45CE">
      <w:pPr>
        <w:pStyle w:val="ListParagraph"/>
        <w:numPr>
          <w:ilvl w:val="0"/>
          <w:numId w:val="12"/>
        </w:numPr>
        <w:rPr>
          <w:rFonts w:ascii="Trebuchet MS" w:hAnsi="Trebuchet MS"/>
          <w:color w:val="00B0F0"/>
          <w:sz w:val="28"/>
        </w:rPr>
      </w:pPr>
      <w:r w:rsidRPr="00235750">
        <w:rPr>
          <w:rFonts w:ascii="Trebuchet MS" w:hAnsi="Trebuchet MS"/>
          <w:color w:val="00B0F0"/>
          <w:sz w:val="28"/>
        </w:rPr>
        <w:t>Handout a letter to each participant.  Give them 3-5 minutes to read them.  Then ask them to read the letter out loud.  Strongly encourage each participant to read their letter and ask them how it felt to receive the letter</w:t>
      </w:r>
    </w:p>
    <w:p w:rsidR="00EC45CE" w:rsidRPr="00235750" w:rsidRDefault="00EC45CE" w:rsidP="00EC45CE">
      <w:pPr>
        <w:rPr>
          <w:rFonts w:ascii="Trebuchet MS" w:hAnsi="Trebuchet MS"/>
          <w:color w:val="3B3838" w:themeColor="background2" w:themeShade="40"/>
          <w:sz w:val="22"/>
          <w:u w:val="single"/>
        </w:rPr>
      </w:pPr>
      <w:r w:rsidRPr="00235750">
        <w:rPr>
          <w:rFonts w:ascii="Trebuchet MS" w:hAnsi="Trebuchet MS"/>
          <w:b/>
          <w:color w:val="3B3838" w:themeColor="background2" w:themeShade="40"/>
          <w:sz w:val="28"/>
          <w:u w:val="single"/>
        </w:rPr>
        <w:t>Materials/Handouts:</w:t>
      </w:r>
    </w:p>
    <w:p w:rsidR="00EC45CE" w:rsidRPr="00235750" w:rsidRDefault="00EC45CE" w:rsidP="00EC45CE">
      <w:pPr>
        <w:pStyle w:val="ListParagraph"/>
        <w:numPr>
          <w:ilvl w:val="0"/>
          <w:numId w:val="3"/>
        </w:numPr>
        <w:rPr>
          <w:rFonts w:ascii="Trebuchet MS" w:hAnsi="Trebuchet MS"/>
          <w:b/>
          <w:color w:val="3B3838" w:themeColor="background2" w:themeShade="40"/>
          <w:sz w:val="24"/>
          <w:szCs w:val="28"/>
        </w:rPr>
      </w:pPr>
      <w:r w:rsidRPr="00235750">
        <w:rPr>
          <w:rFonts w:ascii="Trebuchet MS" w:hAnsi="Trebuchet MS"/>
          <w:b/>
          <w:color w:val="3B3838" w:themeColor="background2" w:themeShade="40"/>
          <w:sz w:val="24"/>
          <w:szCs w:val="28"/>
        </w:rPr>
        <w:t>Past Participant letters</w:t>
      </w:r>
    </w:p>
    <w:p w:rsidR="00EC45CE" w:rsidRPr="00235750" w:rsidRDefault="00EC45CE" w:rsidP="00EC45CE">
      <w:pPr>
        <w:rPr>
          <w:rStyle w:val="Heading1Char"/>
          <w:rFonts w:ascii="Trebuchet MS" w:hAnsi="Trebuchet MS"/>
        </w:rPr>
      </w:pPr>
    </w:p>
    <w:p w:rsidR="008D29F1" w:rsidRPr="002128D4" w:rsidRDefault="008D29F1" w:rsidP="002128D4">
      <w:pPr>
        <w:pStyle w:val="Headingnew"/>
      </w:pPr>
      <w:r w:rsidRPr="00EC1428">
        <w:rPr>
          <w:rStyle w:val="Heading1Char"/>
          <w:rFonts w:ascii="Trebuchet MS" w:hAnsi="Trebuchet MS"/>
          <w:color w:val="00B050"/>
        </w:rPr>
        <w:t>Timeline exercise</w:t>
      </w:r>
      <w:r w:rsidRPr="00EC1428">
        <w:tab/>
      </w:r>
    </w:p>
    <w:p w:rsidR="008D29F1" w:rsidRPr="00235750" w:rsidRDefault="008D29F1" w:rsidP="008D29F1">
      <w:pPr>
        <w:pStyle w:val="ListParagraph"/>
        <w:numPr>
          <w:ilvl w:val="0"/>
          <w:numId w:val="15"/>
        </w:numPr>
        <w:rPr>
          <w:rFonts w:ascii="Trebuchet MS" w:hAnsi="Trebuchet MS"/>
          <w:b/>
        </w:rPr>
      </w:pPr>
      <w:r w:rsidRPr="00235750">
        <w:rPr>
          <w:rFonts w:ascii="Trebuchet MS" w:hAnsi="Trebuchet MS"/>
          <w:b/>
          <w:color w:val="FFC000"/>
          <w:sz w:val="28"/>
        </w:rPr>
        <w:t>Builds understanding of history.  No matter where a participant comes from they should see their community(s) represented several times.</w:t>
      </w:r>
      <w:r w:rsidRPr="00235750">
        <w:rPr>
          <w:rFonts w:ascii="Trebuchet MS" w:hAnsi="Trebuchet MS"/>
          <w:b/>
        </w:rPr>
        <w:tab/>
      </w:r>
    </w:p>
    <w:p w:rsidR="008D29F1" w:rsidRPr="00235750" w:rsidRDefault="008D29F1" w:rsidP="008D29F1">
      <w:pPr>
        <w:rPr>
          <w:rFonts w:ascii="Trebuchet MS" w:hAnsi="Trebuchet MS"/>
        </w:rPr>
      </w:pPr>
    </w:p>
    <w:p w:rsidR="008D29F1" w:rsidRPr="00235750" w:rsidRDefault="008D29F1" w:rsidP="008D29F1">
      <w:pPr>
        <w:pStyle w:val="ListParagraph"/>
        <w:numPr>
          <w:ilvl w:val="0"/>
          <w:numId w:val="16"/>
        </w:numPr>
        <w:rPr>
          <w:rFonts w:ascii="Trebuchet MS" w:hAnsi="Trebuchet MS"/>
          <w:color w:val="00B0F0"/>
          <w:sz w:val="28"/>
        </w:rPr>
      </w:pPr>
      <w:r w:rsidRPr="00235750">
        <w:rPr>
          <w:rFonts w:ascii="Trebuchet MS" w:hAnsi="Trebuchet MS"/>
          <w:color w:val="00B0F0"/>
          <w:sz w:val="28"/>
        </w:rPr>
        <w:t>Write the following on flip chart and have the corresponding post it next to the questions.</w:t>
      </w:r>
    </w:p>
    <w:p w:rsidR="008D29F1" w:rsidRPr="00235750" w:rsidRDefault="008D29F1" w:rsidP="008D29F1">
      <w:pPr>
        <w:jc w:val="center"/>
        <w:rPr>
          <w:rFonts w:ascii="Trebuchet MS" w:hAnsi="Trebuchet MS"/>
          <w:i/>
          <w:color w:val="00B0F0"/>
          <w:sz w:val="24"/>
        </w:rPr>
      </w:pPr>
      <w:r w:rsidRPr="00235750">
        <w:rPr>
          <w:rFonts w:ascii="Trebuchet MS" w:hAnsi="Trebuchet MS"/>
          <w:i/>
          <w:color w:val="00B0F0"/>
          <w:sz w:val="24"/>
        </w:rPr>
        <w:t>Color 1 – When did I first hear of HIV/AIDS/GRID?</w:t>
      </w:r>
    </w:p>
    <w:p w:rsidR="008D29F1" w:rsidRPr="00235750" w:rsidRDefault="008D29F1" w:rsidP="008D29F1">
      <w:pPr>
        <w:jc w:val="center"/>
        <w:rPr>
          <w:rFonts w:ascii="Trebuchet MS" w:hAnsi="Trebuchet MS"/>
          <w:i/>
          <w:color w:val="00B0F0"/>
          <w:sz w:val="24"/>
        </w:rPr>
      </w:pPr>
      <w:r w:rsidRPr="00235750">
        <w:rPr>
          <w:rFonts w:ascii="Trebuchet MS" w:hAnsi="Trebuchet MS"/>
          <w:i/>
          <w:color w:val="00B0F0"/>
          <w:sz w:val="24"/>
        </w:rPr>
        <w:t>Color 2 – When did I first meet someone with HIV?</w:t>
      </w:r>
    </w:p>
    <w:p w:rsidR="008D29F1" w:rsidRPr="00235750" w:rsidRDefault="008D29F1" w:rsidP="008D29F1">
      <w:pPr>
        <w:jc w:val="center"/>
        <w:rPr>
          <w:rFonts w:ascii="Trebuchet MS" w:hAnsi="Trebuchet MS"/>
          <w:i/>
          <w:color w:val="00B0F0"/>
          <w:sz w:val="24"/>
        </w:rPr>
      </w:pPr>
      <w:r w:rsidRPr="00235750">
        <w:rPr>
          <w:rFonts w:ascii="Trebuchet MS" w:hAnsi="Trebuchet MS"/>
          <w:i/>
          <w:color w:val="00B0F0"/>
          <w:sz w:val="24"/>
        </w:rPr>
        <w:t>Color 3 – When did I test positive/become positive?</w:t>
      </w:r>
    </w:p>
    <w:p w:rsidR="008D29F1" w:rsidRPr="00235750" w:rsidRDefault="008D29F1" w:rsidP="008D29F1">
      <w:pPr>
        <w:pStyle w:val="ListParagraph"/>
        <w:numPr>
          <w:ilvl w:val="0"/>
          <w:numId w:val="16"/>
        </w:numPr>
        <w:rPr>
          <w:rFonts w:ascii="Trebuchet MS" w:hAnsi="Trebuchet MS"/>
          <w:color w:val="00B0F0"/>
          <w:sz w:val="28"/>
        </w:rPr>
      </w:pPr>
      <w:r w:rsidRPr="00235750">
        <w:rPr>
          <w:rFonts w:ascii="Trebuchet MS" w:hAnsi="Trebuchet MS"/>
          <w:color w:val="00B0F0"/>
          <w:sz w:val="28"/>
        </w:rPr>
        <w:t>Have participants take each color and post it on the timeline somewhere within the appropriate year (remind them, not to place the post it’s on the writing, just on the sides.)</w:t>
      </w:r>
    </w:p>
    <w:p w:rsidR="008D29F1" w:rsidRPr="00235750" w:rsidRDefault="008D29F1" w:rsidP="008D29F1">
      <w:pPr>
        <w:pStyle w:val="ListParagraph"/>
        <w:numPr>
          <w:ilvl w:val="0"/>
          <w:numId w:val="16"/>
        </w:numPr>
        <w:rPr>
          <w:rFonts w:ascii="Trebuchet MS" w:hAnsi="Trebuchet MS"/>
          <w:color w:val="00B0F0"/>
          <w:sz w:val="28"/>
        </w:rPr>
      </w:pPr>
      <w:r w:rsidRPr="00235750">
        <w:rPr>
          <w:rFonts w:ascii="Trebuchet MS" w:hAnsi="Trebuchet MS"/>
          <w:color w:val="00B0F0"/>
          <w:sz w:val="28"/>
        </w:rPr>
        <w:t>NOTE: remind participants that they do not need to write on the post it’s, we do not need names or years on them.</w:t>
      </w:r>
      <w:r w:rsidRPr="00235750">
        <w:rPr>
          <w:rFonts w:ascii="Trebuchet MS" w:hAnsi="Trebuchet MS"/>
          <w:color w:val="00B0F0"/>
          <w:sz w:val="28"/>
        </w:rPr>
        <w:tab/>
        <w:t xml:space="preserve">-timeline printed in color </w:t>
      </w:r>
    </w:p>
    <w:p w:rsidR="008D29F1" w:rsidRPr="00B06ADD" w:rsidRDefault="00B06ADD" w:rsidP="008D29F1">
      <w:pPr>
        <w:rPr>
          <w:rFonts w:ascii="Trebuchet MS" w:hAnsi="Trebuchet MS"/>
          <w:sz w:val="22"/>
          <w:u w:val="single"/>
        </w:rPr>
      </w:pPr>
      <w:r>
        <w:rPr>
          <w:rFonts w:ascii="Trebuchet MS" w:hAnsi="Trebuchet MS"/>
          <w:b/>
          <w:color w:val="FFC000"/>
          <w:sz w:val="28"/>
          <w:u w:val="single"/>
        </w:rPr>
        <w:t>Timeline debrief</w:t>
      </w:r>
    </w:p>
    <w:p w:rsidR="008D29F1" w:rsidRPr="00235750" w:rsidRDefault="008D29F1" w:rsidP="008D29F1">
      <w:pPr>
        <w:pStyle w:val="ListParagraph"/>
        <w:numPr>
          <w:ilvl w:val="0"/>
          <w:numId w:val="15"/>
        </w:numPr>
        <w:rPr>
          <w:rFonts w:ascii="Trebuchet MS" w:hAnsi="Trebuchet MS"/>
        </w:rPr>
      </w:pPr>
      <w:r w:rsidRPr="00235750">
        <w:rPr>
          <w:rFonts w:ascii="Trebuchet MS" w:hAnsi="Trebuchet MS"/>
          <w:color w:val="FFC000"/>
          <w:sz w:val="28"/>
        </w:rPr>
        <w:t>builds a sense of community in the room</w:t>
      </w:r>
      <w:r w:rsidRPr="00235750">
        <w:rPr>
          <w:rFonts w:ascii="Trebuchet MS" w:hAnsi="Trebuchet MS"/>
        </w:rPr>
        <w:tab/>
      </w:r>
    </w:p>
    <w:p w:rsidR="008D29F1" w:rsidRPr="00235750" w:rsidRDefault="008D29F1" w:rsidP="008D29F1">
      <w:pPr>
        <w:pStyle w:val="ListParagraph"/>
        <w:rPr>
          <w:rFonts w:ascii="Trebuchet MS" w:hAnsi="Trebuchet MS"/>
        </w:rPr>
      </w:pPr>
    </w:p>
    <w:p w:rsidR="008D29F1" w:rsidRPr="00235750" w:rsidRDefault="008D29F1" w:rsidP="008D29F1">
      <w:pPr>
        <w:pStyle w:val="ListParagraph"/>
        <w:numPr>
          <w:ilvl w:val="0"/>
          <w:numId w:val="17"/>
        </w:numPr>
        <w:rPr>
          <w:rFonts w:ascii="Trebuchet MS" w:hAnsi="Trebuchet MS"/>
          <w:color w:val="00B0F0"/>
          <w:sz w:val="28"/>
        </w:rPr>
      </w:pPr>
      <w:r w:rsidRPr="00235750">
        <w:rPr>
          <w:rFonts w:ascii="Trebuchet MS" w:hAnsi="Trebuchet MS"/>
          <w:color w:val="00B0F0"/>
          <w:sz w:val="28"/>
        </w:rPr>
        <w:t>Make note of the diversity in the room; the post it’s at various parts of the timeline, are there any clusters to make note of?</w:t>
      </w:r>
    </w:p>
    <w:p w:rsidR="008D29F1" w:rsidRPr="00235750" w:rsidRDefault="008D29F1" w:rsidP="008D29F1">
      <w:pPr>
        <w:pStyle w:val="ListParagraph"/>
        <w:numPr>
          <w:ilvl w:val="0"/>
          <w:numId w:val="17"/>
        </w:numPr>
        <w:rPr>
          <w:rFonts w:ascii="Trebuchet MS" w:hAnsi="Trebuchet MS"/>
          <w:color w:val="00B0F0"/>
          <w:sz w:val="28"/>
        </w:rPr>
      </w:pPr>
      <w:r w:rsidRPr="00235750">
        <w:rPr>
          <w:rFonts w:ascii="Trebuchet MS" w:hAnsi="Trebuchet MS"/>
          <w:color w:val="00B0F0"/>
          <w:sz w:val="28"/>
        </w:rPr>
        <w:t xml:space="preserve">Remind people that no one’s HIV is more important than anyone else’s HIV status.  </w:t>
      </w:r>
    </w:p>
    <w:p w:rsidR="008D29F1" w:rsidRPr="00235750" w:rsidRDefault="008D29F1" w:rsidP="008D29F1">
      <w:pPr>
        <w:pStyle w:val="ListParagraph"/>
        <w:numPr>
          <w:ilvl w:val="0"/>
          <w:numId w:val="17"/>
        </w:numPr>
        <w:rPr>
          <w:rFonts w:ascii="Trebuchet MS" w:hAnsi="Trebuchet MS"/>
          <w:color w:val="00B0F0"/>
          <w:sz w:val="28"/>
        </w:rPr>
      </w:pPr>
      <w:r w:rsidRPr="00235750">
        <w:rPr>
          <w:rFonts w:ascii="Trebuchet MS" w:hAnsi="Trebuchet MS"/>
          <w:color w:val="00B0F0"/>
          <w:sz w:val="28"/>
        </w:rPr>
        <w:t>NOTE sometimes there will be a comment from someone who has been diagnosed for a long time judging people who are newly diagnosed.  The newly diagnosed participants may already be feeling shame and stigma for being diagnosed at this stage in the epidemic.</w:t>
      </w:r>
      <w:r w:rsidRPr="00235750">
        <w:rPr>
          <w:rFonts w:ascii="Trebuchet MS" w:hAnsi="Trebuchet MS"/>
          <w:color w:val="00B0F0"/>
          <w:sz w:val="28"/>
        </w:rPr>
        <w:tab/>
      </w:r>
    </w:p>
    <w:p w:rsidR="008D29F1" w:rsidRPr="00B06ADD" w:rsidRDefault="008D29F1" w:rsidP="00B06ADD">
      <w:pPr>
        <w:spacing w:after="0"/>
        <w:rPr>
          <w:rFonts w:ascii="Trebuchet MS" w:hAnsi="Trebuchet MS"/>
          <w:color w:val="3B3838" w:themeColor="background2" w:themeShade="40"/>
          <w:sz w:val="24"/>
          <w:szCs w:val="24"/>
          <w:u w:val="single"/>
        </w:rPr>
      </w:pPr>
      <w:r w:rsidRPr="00B06ADD">
        <w:rPr>
          <w:rFonts w:ascii="Trebuchet MS" w:hAnsi="Trebuchet MS"/>
          <w:b/>
          <w:color w:val="3B3838" w:themeColor="background2" w:themeShade="40"/>
          <w:sz w:val="24"/>
          <w:szCs w:val="24"/>
          <w:u w:val="single"/>
        </w:rPr>
        <w:t>Materials/Handouts:</w:t>
      </w:r>
    </w:p>
    <w:p w:rsidR="008D29F1" w:rsidRPr="00B06ADD" w:rsidRDefault="008D29F1" w:rsidP="00B06ADD">
      <w:pPr>
        <w:pStyle w:val="ListParagraph"/>
        <w:numPr>
          <w:ilvl w:val="0"/>
          <w:numId w:val="3"/>
        </w:numPr>
        <w:spacing w:after="0"/>
        <w:rPr>
          <w:rFonts w:ascii="Trebuchet MS" w:hAnsi="Trebuchet MS"/>
          <w:b/>
          <w:color w:val="3B3838" w:themeColor="background2" w:themeShade="40"/>
          <w:sz w:val="24"/>
          <w:szCs w:val="24"/>
        </w:rPr>
      </w:pPr>
      <w:r w:rsidRPr="00B06ADD">
        <w:rPr>
          <w:rFonts w:ascii="Trebuchet MS" w:hAnsi="Trebuchet MS"/>
          <w:b/>
          <w:color w:val="3B3838" w:themeColor="background2" w:themeShade="40"/>
          <w:sz w:val="24"/>
          <w:szCs w:val="24"/>
        </w:rPr>
        <w:t xml:space="preserve">3 different brightly colored small post it pads </w:t>
      </w:r>
    </w:p>
    <w:p w:rsidR="00F03307" w:rsidRPr="00B06ADD" w:rsidRDefault="008D29F1" w:rsidP="00B06ADD">
      <w:pPr>
        <w:pStyle w:val="ListParagraph"/>
        <w:numPr>
          <w:ilvl w:val="0"/>
          <w:numId w:val="3"/>
        </w:numPr>
        <w:spacing w:after="0"/>
        <w:rPr>
          <w:rFonts w:ascii="Trebuchet MS" w:hAnsi="Trebuchet MS"/>
          <w:b/>
          <w:color w:val="3B3838" w:themeColor="background2" w:themeShade="40"/>
          <w:sz w:val="24"/>
          <w:szCs w:val="24"/>
        </w:rPr>
      </w:pPr>
      <w:r w:rsidRPr="00B06ADD">
        <w:rPr>
          <w:rFonts w:ascii="Trebuchet MS" w:hAnsi="Trebuchet MS"/>
          <w:b/>
          <w:color w:val="3B3838" w:themeColor="background2" w:themeShade="40"/>
          <w:sz w:val="24"/>
          <w:szCs w:val="24"/>
        </w:rPr>
        <w:t>Timeline</w:t>
      </w:r>
    </w:p>
    <w:p w:rsidR="00652585" w:rsidRDefault="00652585" w:rsidP="00EC1428">
      <w:pPr>
        <w:pStyle w:val="Headingnew"/>
        <w:rPr>
          <w:lang w:val="en-AU" w:eastAsia="en-US"/>
        </w:rPr>
      </w:pPr>
    </w:p>
    <w:p w:rsidR="00652585" w:rsidRDefault="00652585" w:rsidP="00EC1428">
      <w:pPr>
        <w:pStyle w:val="Headingnew"/>
        <w:rPr>
          <w:lang w:val="en-AU" w:eastAsia="en-US"/>
        </w:rPr>
      </w:pPr>
    </w:p>
    <w:p w:rsidR="00635499" w:rsidRPr="00235750" w:rsidRDefault="00EC1428" w:rsidP="00EC1428">
      <w:pPr>
        <w:pStyle w:val="Headingnew"/>
        <w:rPr>
          <w:lang w:val="en-AU" w:eastAsia="en-US"/>
        </w:rPr>
      </w:pPr>
      <w:r>
        <w:rPr>
          <w:lang w:val="en-AU" w:eastAsia="en-US"/>
        </w:rPr>
        <w:t>How Many Years in this Room</w:t>
      </w:r>
      <w:r w:rsidR="002128D4">
        <w:rPr>
          <w:lang w:val="en-AU" w:eastAsia="en-US"/>
        </w:rPr>
        <w:t xml:space="preserve"> part 2</w:t>
      </w:r>
    </w:p>
    <w:p w:rsidR="00EC1428" w:rsidRPr="002128D4" w:rsidRDefault="002128D4" w:rsidP="00EC1428">
      <w:pPr>
        <w:pStyle w:val="ListParagraph"/>
        <w:numPr>
          <w:ilvl w:val="0"/>
          <w:numId w:val="2"/>
        </w:numPr>
        <w:rPr>
          <w:rFonts w:ascii="Trebuchet MS" w:eastAsia="Times New Roman" w:hAnsi="Trebuchet MS" w:cs="Times New Roman"/>
          <w:color w:val="FFC000"/>
          <w:sz w:val="28"/>
          <w:lang w:val="en-CA" w:eastAsia="en-US"/>
        </w:rPr>
      </w:pPr>
      <w:r w:rsidRPr="002128D4">
        <w:rPr>
          <w:rFonts w:ascii="Trebuchet MS" w:eastAsia="Times New Roman" w:hAnsi="Trebuchet MS" w:cs="Times New Roman"/>
          <w:b/>
          <w:color w:val="FFC000"/>
          <w:sz w:val="28"/>
          <w:lang w:val="en-CA" w:eastAsia="en-US"/>
        </w:rPr>
        <w:t>Creates confidence of lived experience and community)</w:t>
      </w:r>
    </w:p>
    <w:p w:rsidR="00EC1428" w:rsidRDefault="00EC1428" w:rsidP="00B77C1A">
      <w:pPr>
        <w:pStyle w:val="ListParagraph"/>
        <w:numPr>
          <w:ilvl w:val="0"/>
          <w:numId w:val="43"/>
        </w:numPr>
        <w:rPr>
          <w:rFonts w:ascii="Trebuchet MS" w:hAnsi="Trebuchet MS"/>
          <w:color w:val="00B0F0"/>
          <w:sz w:val="28"/>
          <w:szCs w:val="28"/>
        </w:rPr>
      </w:pPr>
      <w:r w:rsidRPr="00EC1428">
        <w:rPr>
          <w:rFonts w:ascii="Trebuchet MS" w:hAnsi="Trebuchet MS"/>
          <w:color w:val="00B0F0"/>
          <w:sz w:val="28"/>
          <w:szCs w:val="28"/>
        </w:rPr>
        <w:t xml:space="preserve">Tell group the total number of years, including total number of all PLDI participants.  </w:t>
      </w:r>
    </w:p>
    <w:p w:rsidR="00EC1428" w:rsidRDefault="00EC1428" w:rsidP="00B77C1A">
      <w:pPr>
        <w:pStyle w:val="ListParagraph"/>
        <w:numPr>
          <w:ilvl w:val="0"/>
          <w:numId w:val="43"/>
        </w:numPr>
        <w:rPr>
          <w:rFonts w:ascii="Trebuchet MS" w:hAnsi="Trebuchet MS"/>
          <w:color w:val="00B0F0"/>
          <w:sz w:val="28"/>
          <w:szCs w:val="28"/>
        </w:rPr>
      </w:pPr>
      <w:r w:rsidRPr="00EC1428">
        <w:rPr>
          <w:rFonts w:ascii="Trebuchet MS" w:hAnsi="Trebuchet MS"/>
          <w:color w:val="00B0F0"/>
          <w:sz w:val="28"/>
          <w:szCs w:val="28"/>
        </w:rPr>
        <w:t xml:space="preserve">Ask “How does that make you feel?”  </w:t>
      </w:r>
    </w:p>
    <w:p w:rsidR="002128D4" w:rsidRDefault="00EC1428" w:rsidP="00B77C1A">
      <w:pPr>
        <w:pStyle w:val="ListParagraph"/>
        <w:numPr>
          <w:ilvl w:val="0"/>
          <w:numId w:val="43"/>
        </w:numPr>
        <w:rPr>
          <w:rFonts w:ascii="Trebuchet MS" w:hAnsi="Trebuchet MS"/>
          <w:color w:val="00B0F0"/>
          <w:sz w:val="28"/>
          <w:szCs w:val="28"/>
        </w:rPr>
      </w:pPr>
      <w:r w:rsidRPr="00EC1428">
        <w:rPr>
          <w:rFonts w:ascii="Trebuchet MS" w:hAnsi="Trebuchet MS"/>
          <w:color w:val="00B0F0"/>
          <w:sz w:val="28"/>
          <w:szCs w:val="28"/>
        </w:rPr>
        <w:t xml:space="preserve">Acknowledge that there are both pioneers and emerging leaders in the room and all have equal value.  </w:t>
      </w:r>
    </w:p>
    <w:p w:rsidR="002128D4" w:rsidRPr="002128D4" w:rsidRDefault="002128D4" w:rsidP="002128D4">
      <w:pPr>
        <w:pStyle w:val="ListParagraph"/>
        <w:numPr>
          <w:ilvl w:val="0"/>
          <w:numId w:val="43"/>
        </w:numPr>
        <w:rPr>
          <w:rFonts w:ascii="Trebuchet MS" w:hAnsi="Trebuchet MS"/>
          <w:color w:val="00B0F0"/>
          <w:sz w:val="28"/>
          <w:szCs w:val="28"/>
          <w:lang w:val="en-CA"/>
        </w:rPr>
      </w:pPr>
      <w:r w:rsidRPr="002128D4">
        <w:rPr>
          <w:rFonts w:ascii="Trebuchet MS" w:hAnsi="Trebuchet MS"/>
          <w:color w:val="00B0F0"/>
          <w:sz w:val="28"/>
          <w:szCs w:val="28"/>
          <w:lang w:val="en-CA"/>
        </w:rPr>
        <w:t xml:space="preserve">This number will be added to total of years of HIV experience who have been through program in </w:t>
      </w:r>
      <w:r>
        <w:rPr>
          <w:rFonts w:ascii="Trebuchet MS" w:hAnsi="Trebuchet MS"/>
          <w:color w:val="00B0F0"/>
          <w:sz w:val="28"/>
          <w:szCs w:val="28"/>
          <w:lang w:val="en-CA"/>
        </w:rPr>
        <w:t>Ontario</w:t>
      </w:r>
      <w:r w:rsidRPr="002128D4">
        <w:rPr>
          <w:rFonts w:ascii="Trebuchet MS" w:hAnsi="Trebuchet MS"/>
          <w:color w:val="00B0F0"/>
          <w:sz w:val="28"/>
          <w:szCs w:val="28"/>
          <w:lang w:val="en-CA"/>
        </w:rPr>
        <w:t xml:space="preserve"> </w:t>
      </w:r>
    </w:p>
    <w:p w:rsidR="00C146B4" w:rsidRPr="002128D4" w:rsidRDefault="00EC1428" w:rsidP="002128D4">
      <w:pPr>
        <w:pStyle w:val="ListParagraph"/>
        <w:numPr>
          <w:ilvl w:val="0"/>
          <w:numId w:val="43"/>
        </w:numPr>
        <w:rPr>
          <w:rFonts w:ascii="Trebuchet MS" w:hAnsi="Trebuchet MS"/>
          <w:color w:val="00B0F0"/>
          <w:sz w:val="28"/>
          <w:szCs w:val="28"/>
        </w:rPr>
      </w:pPr>
      <w:r w:rsidRPr="002128D4">
        <w:rPr>
          <w:rFonts w:ascii="Trebuchet MS" w:hAnsi="Trebuchet MS"/>
          <w:color w:val="00B0F0"/>
          <w:sz w:val="28"/>
          <w:szCs w:val="28"/>
        </w:rPr>
        <w:t xml:space="preserve">“No one’s HIV is more important than anyone else’s” </w:t>
      </w:r>
    </w:p>
    <w:p w:rsidR="00635499" w:rsidRPr="00235750" w:rsidRDefault="00635499" w:rsidP="00635499">
      <w:pPr>
        <w:spacing w:after="0" w:line="240" w:lineRule="auto"/>
        <w:rPr>
          <w:rFonts w:ascii="Trebuchet MS" w:eastAsia="Times New Roman" w:hAnsi="Trebuchet MS" w:cs="Times New Roman"/>
          <w:color w:val="FF0000"/>
          <w:lang w:val="en-AU" w:eastAsia="en-US"/>
        </w:rPr>
      </w:pPr>
    </w:p>
    <w:p w:rsidR="00C146B4" w:rsidRPr="00B06ADD" w:rsidRDefault="00C146B4" w:rsidP="00B06ADD">
      <w:pPr>
        <w:pStyle w:val="ListParagraph"/>
        <w:spacing w:after="0"/>
        <w:rPr>
          <w:rFonts w:ascii="Trebuchet MS" w:hAnsi="Trebuchet MS"/>
          <w:b/>
          <w:color w:val="3B3838" w:themeColor="background2" w:themeShade="40"/>
          <w:sz w:val="24"/>
          <w:szCs w:val="24"/>
          <w:u w:val="single"/>
        </w:rPr>
      </w:pPr>
      <w:r w:rsidRPr="00B06ADD">
        <w:rPr>
          <w:rFonts w:ascii="Trebuchet MS" w:hAnsi="Trebuchet MS"/>
          <w:b/>
          <w:color w:val="3B3838" w:themeColor="background2" w:themeShade="40"/>
          <w:sz w:val="24"/>
          <w:szCs w:val="24"/>
          <w:u w:val="single"/>
        </w:rPr>
        <w:t>Materials/Handouts:</w:t>
      </w:r>
    </w:p>
    <w:p w:rsidR="00C146B4" w:rsidRPr="00B06ADD" w:rsidRDefault="00C146B4" w:rsidP="00B06ADD">
      <w:pPr>
        <w:pStyle w:val="ListParagraph"/>
        <w:numPr>
          <w:ilvl w:val="0"/>
          <w:numId w:val="3"/>
        </w:numPr>
        <w:spacing w:after="0"/>
        <w:rPr>
          <w:rFonts w:ascii="Trebuchet MS" w:hAnsi="Trebuchet MS"/>
          <w:b/>
          <w:color w:val="3B3838" w:themeColor="background2" w:themeShade="40"/>
          <w:sz w:val="24"/>
          <w:szCs w:val="24"/>
        </w:rPr>
      </w:pPr>
      <w:r w:rsidRPr="00B06ADD">
        <w:rPr>
          <w:rFonts w:ascii="Trebuchet MS" w:hAnsi="Trebuchet MS"/>
          <w:b/>
          <w:color w:val="3B3838" w:themeColor="background2" w:themeShade="40"/>
          <w:sz w:val="24"/>
          <w:szCs w:val="24"/>
        </w:rPr>
        <w:t>Flip Chart</w:t>
      </w:r>
      <w:r w:rsidR="002128D4" w:rsidRPr="00B06ADD">
        <w:rPr>
          <w:rFonts w:ascii="Trebuchet MS" w:eastAsia="Times New Roman" w:hAnsi="Trebuchet MS" w:cs="Times New Roman"/>
          <w:b/>
          <w:color w:val="FFC000"/>
          <w:sz w:val="24"/>
          <w:szCs w:val="24"/>
          <w:lang w:val="en-CA" w:eastAsia="en-US"/>
        </w:rPr>
        <w:t xml:space="preserve"> </w:t>
      </w:r>
      <w:r w:rsidR="002128D4" w:rsidRPr="00B06ADD">
        <w:rPr>
          <w:rFonts w:ascii="Trebuchet MS" w:eastAsia="Times New Roman" w:hAnsi="Trebuchet MS" w:cs="Times New Roman"/>
          <w:b/>
          <w:color w:val="000000" w:themeColor="text1"/>
          <w:sz w:val="24"/>
          <w:szCs w:val="24"/>
          <w:lang w:val="en-CA" w:eastAsia="en-US"/>
        </w:rPr>
        <w:t>numbers on it</w:t>
      </w:r>
    </w:p>
    <w:p w:rsidR="002128D4" w:rsidRDefault="002128D4" w:rsidP="002128D4">
      <w:pPr>
        <w:pStyle w:val="ListParagraph"/>
        <w:ind w:left="1080"/>
        <w:rPr>
          <w:rFonts w:ascii="Trebuchet MS" w:hAnsi="Trebuchet MS"/>
          <w:b/>
          <w:color w:val="3B3838" w:themeColor="background2" w:themeShade="40"/>
          <w:sz w:val="24"/>
          <w:szCs w:val="28"/>
        </w:rPr>
      </w:pPr>
    </w:p>
    <w:p w:rsidR="002128D4" w:rsidRPr="00EC1428" w:rsidRDefault="002128D4" w:rsidP="002128D4">
      <w:pPr>
        <w:pStyle w:val="Headingnew"/>
        <w:rPr>
          <w:rStyle w:val="Heading1Char"/>
          <w:rFonts w:ascii="Trebuchet MS" w:hAnsi="Trebuchet MS"/>
          <w:color w:val="00B050"/>
        </w:rPr>
      </w:pPr>
      <w:r w:rsidRPr="00EC1428">
        <w:rPr>
          <w:rStyle w:val="Heading1Char"/>
          <w:rFonts w:ascii="Trebuchet MS" w:hAnsi="Trebuchet MS"/>
          <w:color w:val="00B050"/>
        </w:rPr>
        <w:t>Conduct Structured Feedback</w:t>
      </w:r>
    </w:p>
    <w:p w:rsidR="002128D4" w:rsidRPr="00235750" w:rsidRDefault="002128D4" w:rsidP="002128D4">
      <w:pPr>
        <w:pStyle w:val="ListParagraph"/>
        <w:numPr>
          <w:ilvl w:val="0"/>
          <w:numId w:val="18"/>
        </w:numPr>
        <w:rPr>
          <w:rFonts w:ascii="Trebuchet MS" w:hAnsi="Trebuchet MS"/>
          <w:b/>
          <w:color w:val="FFC000"/>
          <w:sz w:val="28"/>
          <w:szCs w:val="28"/>
        </w:rPr>
      </w:pPr>
      <w:r w:rsidRPr="00235750">
        <w:rPr>
          <w:rFonts w:ascii="Trebuchet MS" w:hAnsi="Trebuchet MS"/>
          <w:b/>
          <w:color w:val="FFC000"/>
          <w:sz w:val="28"/>
          <w:szCs w:val="28"/>
        </w:rPr>
        <w:t>Practice structured feedback</w:t>
      </w:r>
    </w:p>
    <w:p w:rsidR="002128D4" w:rsidRPr="00235750" w:rsidRDefault="002128D4" w:rsidP="002128D4">
      <w:pPr>
        <w:pStyle w:val="ListParagraph"/>
        <w:ind w:left="1425"/>
        <w:rPr>
          <w:rFonts w:ascii="Trebuchet MS" w:hAnsi="Trebuchet MS"/>
          <w:b/>
          <w:color w:val="FFC000"/>
          <w:sz w:val="28"/>
          <w:szCs w:val="28"/>
        </w:rPr>
      </w:pPr>
    </w:p>
    <w:p w:rsidR="002128D4" w:rsidRPr="002128D4" w:rsidRDefault="002128D4" w:rsidP="002128D4">
      <w:pPr>
        <w:pStyle w:val="ListParagraph"/>
        <w:numPr>
          <w:ilvl w:val="0"/>
          <w:numId w:val="19"/>
        </w:numPr>
        <w:rPr>
          <w:rFonts w:ascii="Trebuchet MS" w:hAnsi="Trebuchet MS"/>
          <w:color w:val="00B0F0"/>
          <w:sz w:val="28"/>
        </w:rPr>
      </w:pPr>
      <w:r w:rsidRPr="00235750">
        <w:rPr>
          <w:rFonts w:ascii="Trebuchet MS" w:hAnsi="Trebuchet MS"/>
          <w:color w:val="00B0F0"/>
          <w:sz w:val="28"/>
        </w:rPr>
        <w:t>Let participants know it’s a tool for facilitators to get a pulse on the room</w:t>
      </w:r>
      <w:r w:rsidRPr="00235750">
        <w:rPr>
          <w:rFonts w:ascii="Trebuchet MS" w:hAnsi="Trebuchet MS"/>
          <w:color w:val="00B0F0"/>
          <w:sz w:val="28"/>
        </w:rPr>
        <w:tab/>
      </w:r>
    </w:p>
    <w:p w:rsidR="002128D4" w:rsidRPr="002128D4" w:rsidRDefault="002128D4" w:rsidP="002128D4">
      <w:pPr>
        <w:pStyle w:val="ListParagraph"/>
        <w:numPr>
          <w:ilvl w:val="0"/>
          <w:numId w:val="19"/>
        </w:numPr>
        <w:rPr>
          <w:rFonts w:ascii="Trebuchet MS" w:hAnsi="Trebuchet MS"/>
          <w:color w:val="00B0F0"/>
          <w:sz w:val="28"/>
        </w:rPr>
      </w:pPr>
      <w:r w:rsidRPr="002128D4">
        <w:rPr>
          <w:rFonts w:ascii="Trebuchet MS" w:hAnsi="Trebuchet MS"/>
          <w:color w:val="00B0F0"/>
          <w:sz w:val="28"/>
        </w:rPr>
        <w:t>Explain to participants that there will be theory covering structured feedback tomorrow, for now write down 2 or 3 things that worked well and if you have a wish or concern.</w:t>
      </w:r>
    </w:p>
    <w:p w:rsidR="002128D4" w:rsidRPr="00235750" w:rsidRDefault="002128D4" w:rsidP="002128D4">
      <w:pPr>
        <w:pStyle w:val="ListParagraph"/>
        <w:numPr>
          <w:ilvl w:val="0"/>
          <w:numId w:val="19"/>
        </w:numPr>
        <w:rPr>
          <w:rFonts w:ascii="Trebuchet MS" w:hAnsi="Trebuchet MS"/>
          <w:color w:val="3B3838" w:themeColor="background2" w:themeShade="40"/>
          <w:sz w:val="22"/>
          <w:u w:val="single"/>
        </w:rPr>
      </w:pPr>
      <w:r w:rsidRPr="00235750">
        <w:rPr>
          <w:rFonts w:ascii="Trebuchet MS" w:hAnsi="Trebuchet MS"/>
          <w:color w:val="00B0F0"/>
          <w:sz w:val="28"/>
        </w:rPr>
        <w:t>Leaders own their words, if it is not important enough for you to write your name on the sheet it is not important enough for me to read.</w:t>
      </w:r>
      <w:r w:rsidRPr="00235750">
        <w:rPr>
          <w:rFonts w:ascii="Trebuchet MS" w:hAnsi="Trebuchet MS"/>
        </w:rPr>
        <w:tab/>
      </w:r>
    </w:p>
    <w:p w:rsidR="002128D4" w:rsidRPr="00235750" w:rsidRDefault="002128D4" w:rsidP="002128D4">
      <w:pPr>
        <w:pStyle w:val="ListParagraph"/>
        <w:rPr>
          <w:rFonts w:ascii="Trebuchet MS" w:hAnsi="Trebuchet MS"/>
        </w:rPr>
      </w:pPr>
    </w:p>
    <w:p w:rsidR="002128D4" w:rsidRPr="00235750" w:rsidRDefault="002128D4" w:rsidP="002128D4">
      <w:pPr>
        <w:pStyle w:val="ListParagraph"/>
        <w:rPr>
          <w:rFonts w:ascii="Trebuchet MS" w:hAnsi="Trebuchet MS"/>
          <w:color w:val="3B3838" w:themeColor="background2" w:themeShade="40"/>
          <w:sz w:val="22"/>
          <w:u w:val="single"/>
        </w:rPr>
      </w:pPr>
      <w:r w:rsidRPr="00235750">
        <w:rPr>
          <w:rFonts w:ascii="Trebuchet MS" w:hAnsi="Trebuchet MS"/>
          <w:b/>
          <w:color w:val="3B3838" w:themeColor="background2" w:themeShade="40"/>
          <w:sz w:val="28"/>
          <w:u w:val="single"/>
        </w:rPr>
        <w:t>Materials/Handouts:</w:t>
      </w:r>
    </w:p>
    <w:p w:rsidR="002128D4" w:rsidRDefault="002128D4" w:rsidP="002128D4">
      <w:pPr>
        <w:pStyle w:val="ListParagraph"/>
        <w:numPr>
          <w:ilvl w:val="0"/>
          <w:numId w:val="3"/>
        </w:numPr>
        <w:rPr>
          <w:rFonts w:ascii="Trebuchet MS" w:hAnsi="Trebuchet MS"/>
          <w:b/>
          <w:color w:val="3B3838" w:themeColor="background2" w:themeShade="40"/>
          <w:sz w:val="24"/>
          <w:szCs w:val="28"/>
        </w:rPr>
      </w:pPr>
      <w:r w:rsidRPr="00235750">
        <w:rPr>
          <w:rFonts w:ascii="Trebuchet MS" w:hAnsi="Trebuchet MS"/>
          <w:b/>
          <w:color w:val="3B3838" w:themeColor="background2" w:themeShade="40"/>
          <w:sz w:val="24"/>
          <w:szCs w:val="28"/>
        </w:rPr>
        <w:t>Structured feedback forms</w:t>
      </w:r>
    </w:p>
    <w:p w:rsidR="00652585" w:rsidRDefault="00652585" w:rsidP="00652585">
      <w:pPr>
        <w:pStyle w:val="Headingnew"/>
        <w:spacing w:before="0" w:after="0"/>
        <w:rPr>
          <w:color w:val="3B3838" w:themeColor="background2" w:themeShade="40"/>
          <w:sz w:val="24"/>
          <w:szCs w:val="28"/>
        </w:rPr>
      </w:pPr>
      <w:r w:rsidRPr="00235750">
        <w:rPr>
          <w:lang w:val="en-AU" w:eastAsia="en-US"/>
        </w:rPr>
        <w:t>Closing</w:t>
      </w:r>
    </w:p>
    <w:p w:rsidR="00652585" w:rsidRPr="00235750" w:rsidRDefault="00652585" w:rsidP="00652585">
      <w:pPr>
        <w:pStyle w:val="ListParagraph"/>
        <w:numPr>
          <w:ilvl w:val="0"/>
          <w:numId w:val="22"/>
        </w:numPr>
        <w:tabs>
          <w:tab w:val="left" w:pos="1701"/>
          <w:tab w:val="left" w:pos="1843"/>
        </w:tabs>
        <w:spacing w:after="0" w:line="240" w:lineRule="auto"/>
        <w:rPr>
          <w:rFonts w:ascii="Trebuchet MS" w:eastAsia="Times New Roman" w:hAnsi="Trebuchet MS" w:cs="Times New Roman"/>
          <w:color w:val="FFC000"/>
          <w:sz w:val="28"/>
          <w:szCs w:val="28"/>
          <w:lang w:val="en-AU" w:eastAsia="en-US"/>
        </w:rPr>
      </w:pPr>
      <w:r w:rsidRPr="00235750">
        <w:rPr>
          <w:rFonts w:ascii="Trebuchet MS" w:eastAsia="Times New Roman" w:hAnsi="Trebuchet MS" w:cs="Times New Roman"/>
          <w:color w:val="FFC000"/>
          <w:sz w:val="28"/>
          <w:lang w:val="en-AU" w:eastAsia="en-US"/>
        </w:rPr>
        <w:t xml:space="preserve">To give the participants an insight into what to expect </w:t>
      </w:r>
      <w:r w:rsidRPr="00235750">
        <w:rPr>
          <w:rFonts w:ascii="Trebuchet MS" w:eastAsia="Times New Roman" w:hAnsi="Trebuchet MS" w:cs="Times New Roman"/>
          <w:color w:val="FFC000"/>
          <w:sz w:val="28"/>
          <w:szCs w:val="28"/>
          <w:lang w:val="en-AU" w:eastAsia="en-US"/>
        </w:rPr>
        <w:t xml:space="preserve">tomorrow </w:t>
      </w:r>
    </w:p>
    <w:p w:rsidR="00652585" w:rsidRPr="00235750" w:rsidRDefault="00652585" w:rsidP="00652585">
      <w:pPr>
        <w:pStyle w:val="ListParagraph"/>
        <w:numPr>
          <w:ilvl w:val="0"/>
          <w:numId w:val="22"/>
        </w:numPr>
        <w:tabs>
          <w:tab w:val="left" w:pos="1701"/>
          <w:tab w:val="left" w:pos="1843"/>
        </w:tabs>
        <w:spacing w:after="0" w:line="240" w:lineRule="auto"/>
        <w:rPr>
          <w:rFonts w:ascii="Trebuchet MS" w:eastAsia="Times New Roman" w:hAnsi="Trebuchet MS" w:cs="Times New Roman"/>
          <w:color w:val="FFC000"/>
          <w:sz w:val="28"/>
          <w:szCs w:val="28"/>
          <w:lang w:val="en-AU" w:eastAsia="en-US"/>
        </w:rPr>
      </w:pPr>
      <w:r w:rsidRPr="00235750">
        <w:rPr>
          <w:rFonts w:ascii="Trebuchet MS" w:eastAsia="Times New Roman" w:hAnsi="Trebuchet MS" w:cs="Times New Roman"/>
          <w:color w:val="FFC000"/>
          <w:sz w:val="28"/>
          <w:szCs w:val="28"/>
          <w:lang w:val="en-AU" w:eastAsia="en-US"/>
        </w:rPr>
        <w:t>To draw a conclusion to the session</w:t>
      </w:r>
    </w:p>
    <w:p w:rsidR="00652585" w:rsidRPr="00235750" w:rsidRDefault="00652585" w:rsidP="00652585">
      <w:pPr>
        <w:pStyle w:val="ListParagraph"/>
        <w:numPr>
          <w:ilvl w:val="0"/>
          <w:numId w:val="22"/>
        </w:numPr>
        <w:tabs>
          <w:tab w:val="left" w:pos="1701"/>
          <w:tab w:val="left" w:pos="1843"/>
        </w:tabs>
        <w:spacing w:after="0" w:line="240" w:lineRule="auto"/>
        <w:rPr>
          <w:rFonts w:ascii="Trebuchet MS" w:eastAsia="Times New Roman" w:hAnsi="Trebuchet MS" w:cs="Times New Roman"/>
          <w:color w:val="FFC000"/>
          <w:sz w:val="28"/>
          <w:szCs w:val="28"/>
          <w:lang w:val="en-AU" w:eastAsia="en-US"/>
        </w:rPr>
      </w:pPr>
      <w:r w:rsidRPr="00235750">
        <w:rPr>
          <w:rFonts w:ascii="Trebuchet MS" w:eastAsia="Times New Roman" w:hAnsi="Trebuchet MS" w:cs="Times New Roman"/>
          <w:color w:val="FFC000"/>
          <w:sz w:val="28"/>
          <w:szCs w:val="28"/>
          <w:lang w:val="en-AU" w:eastAsia="en-US"/>
        </w:rPr>
        <w:t>To give an opportunity to the participants to express their thoughts and feelings about the session</w:t>
      </w:r>
    </w:p>
    <w:p w:rsidR="00652585" w:rsidRPr="002128D4" w:rsidRDefault="00652585" w:rsidP="00652585">
      <w:pPr>
        <w:pStyle w:val="ListParagraph"/>
        <w:rPr>
          <w:rFonts w:ascii="Trebuchet MS" w:hAnsi="Trebuchet MS"/>
          <w:color w:val="00B0F0"/>
          <w:sz w:val="28"/>
          <w:szCs w:val="28"/>
        </w:rPr>
      </w:pPr>
    </w:p>
    <w:p w:rsidR="00652585" w:rsidRPr="00C146B4" w:rsidRDefault="00652585" w:rsidP="00652585">
      <w:pPr>
        <w:pStyle w:val="ListParagraph"/>
        <w:numPr>
          <w:ilvl w:val="0"/>
          <w:numId w:val="43"/>
        </w:numPr>
        <w:rPr>
          <w:rFonts w:ascii="Trebuchet MS" w:hAnsi="Trebuchet MS"/>
          <w:color w:val="00B0F0"/>
          <w:sz w:val="28"/>
          <w:szCs w:val="28"/>
        </w:rPr>
      </w:pPr>
      <w:r w:rsidRPr="00C146B4">
        <w:rPr>
          <w:rFonts w:ascii="Trebuchet MS" w:eastAsia="Times New Roman" w:hAnsi="Trebuchet MS" w:cs="Times New Roman"/>
          <w:color w:val="00B0F0"/>
          <w:sz w:val="28"/>
          <w:szCs w:val="24"/>
          <w:lang w:val="en-AU" w:eastAsia="en-US"/>
        </w:rPr>
        <w:t xml:space="preserve">Ask each participant: </w:t>
      </w:r>
      <w:r w:rsidRPr="00C146B4">
        <w:rPr>
          <w:rFonts w:ascii="Trebuchet MS" w:eastAsia="Times New Roman" w:hAnsi="Trebuchet MS" w:cs="Times New Roman"/>
          <w:color w:val="00B0F0"/>
          <w:sz w:val="28"/>
          <w:szCs w:val="24"/>
          <w:lang w:val="en-AU" w:eastAsia="en-US"/>
        </w:rPr>
        <w:tab/>
      </w:r>
    </w:p>
    <w:p w:rsidR="00652585" w:rsidRPr="00235750" w:rsidRDefault="00652585" w:rsidP="00652585">
      <w:pPr>
        <w:numPr>
          <w:ilvl w:val="0"/>
          <w:numId w:val="20"/>
        </w:numPr>
        <w:tabs>
          <w:tab w:val="left" w:pos="1985"/>
        </w:tabs>
        <w:spacing w:after="0" w:line="240" w:lineRule="auto"/>
        <w:rPr>
          <w:rFonts w:ascii="Trebuchet MS" w:eastAsia="Times New Roman" w:hAnsi="Trebuchet MS" w:cs="Times New Roman"/>
          <w:b/>
          <w:i/>
          <w:color w:val="00B0F0"/>
          <w:sz w:val="24"/>
          <w:szCs w:val="24"/>
          <w:lang w:val="en-AU" w:eastAsia="en-US"/>
        </w:rPr>
      </w:pPr>
      <w:r w:rsidRPr="00235750">
        <w:rPr>
          <w:rFonts w:ascii="Trebuchet MS" w:eastAsia="Times New Roman" w:hAnsi="Trebuchet MS" w:cs="Times New Roman"/>
          <w:b/>
          <w:i/>
          <w:color w:val="00B0F0"/>
          <w:sz w:val="24"/>
          <w:szCs w:val="24"/>
          <w:lang w:val="en-AU" w:eastAsia="en-US"/>
        </w:rPr>
        <w:t>How are you feeling right now compared to the start of the night?</w:t>
      </w:r>
    </w:p>
    <w:p w:rsidR="00652585" w:rsidRPr="00235750" w:rsidRDefault="00652585" w:rsidP="00652585">
      <w:pPr>
        <w:numPr>
          <w:ilvl w:val="0"/>
          <w:numId w:val="20"/>
        </w:numPr>
        <w:tabs>
          <w:tab w:val="left" w:pos="1985"/>
        </w:tabs>
        <w:spacing w:after="0" w:line="240" w:lineRule="auto"/>
        <w:rPr>
          <w:rFonts w:ascii="Trebuchet MS" w:eastAsia="Times New Roman" w:hAnsi="Trebuchet MS" w:cs="Times New Roman"/>
          <w:b/>
          <w:i/>
          <w:color w:val="00B0F0"/>
          <w:sz w:val="24"/>
          <w:szCs w:val="24"/>
          <w:lang w:val="en-AU" w:eastAsia="en-US"/>
        </w:rPr>
      </w:pPr>
      <w:r w:rsidRPr="00235750">
        <w:rPr>
          <w:rFonts w:ascii="Trebuchet MS" w:eastAsia="Times New Roman" w:hAnsi="Trebuchet MS" w:cs="Times New Roman"/>
          <w:b/>
          <w:i/>
          <w:color w:val="00B0F0"/>
          <w:sz w:val="24"/>
          <w:szCs w:val="24"/>
          <w:lang w:val="en-AU" w:eastAsia="en-US"/>
        </w:rPr>
        <w:t>One thing you got out tonight?</w:t>
      </w:r>
    </w:p>
    <w:p w:rsidR="00652585" w:rsidRPr="00235750" w:rsidRDefault="00652585" w:rsidP="00652585">
      <w:pPr>
        <w:numPr>
          <w:ilvl w:val="0"/>
          <w:numId w:val="21"/>
        </w:numPr>
        <w:tabs>
          <w:tab w:val="left" w:pos="1985"/>
        </w:tabs>
        <w:spacing w:after="0" w:line="240" w:lineRule="auto"/>
        <w:rPr>
          <w:rFonts w:ascii="Trebuchet MS" w:eastAsia="Times New Roman" w:hAnsi="Trebuchet MS" w:cs="Times New Roman"/>
          <w:b/>
          <w:i/>
          <w:color w:val="00B0F0"/>
          <w:sz w:val="24"/>
          <w:lang w:val="en-AU" w:eastAsia="en-US"/>
        </w:rPr>
      </w:pPr>
      <w:r w:rsidRPr="00235750">
        <w:rPr>
          <w:rFonts w:ascii="Trebuchet MS" w:eastAsia="Times New Roman" w:hAnsi="Trebuchet MS" w:cs="Times New Roman"/>
          <w:b/>
          <w:i/>
          <w:color w:val="00B0F0"/>
          <w:sz w:val="24"/>
          <w:lang w:val="en-AU" w:eastAsia="en-US"/>
        </w:rPr>
        <w:t>One thing you are looking forward to tonight or the workshop in general</w:t>
      </w:r>
    </w:p>
    <w:p w:rsidR="00652585" w:rsidRPr="00235750" w:rsidRDefault="00652585" w:rsidP="00652585">
      <w:pPr>
        <w:pStyle w:val="ListParagraph"/>
        <w:numPr>
          <w:ilvl w:val="0"/>
          <w:numId w:val="3"/>
        </w:numPr>
        <w:tabs>
          <w:tab w:val="left" w:pos="1985"/>
        </w:tabs>
        <w:spacing w:after="0" w:line="240" w:lineRule="auto"/>
        <w:rPr>
          <w:rFonts w:ascii="Trebuchet MS" w:eastAsia="Times New Roman" w:hAnsi="Trebuchet MS" w:cs="Times New Roman"/>
          <w:color w:val="00B0F0"/>
          <w:sz w:val="28"/>
          <w:szCs w:val="24"/>
          <w:lang w:val="en-AU" w:eastAsia="en-US"/>
        </w:rPr>
      </w:pPr>
      <w:r w:rsidRPr="00235750">
        <w:rPr>
          <w:rFonts w:ascii="Trebuchet MS" w:eastAsia="Times New Roman" w:hAnsi="Trebuchet MS" w:cs="Times New Roman"/>
          <w:color w:val="00B0F0"/>
          <w:sz w:val="28"/>
          <w:szCs w:val="24"/>
          <w:lang w:val="en-AU" w:eastAsia="en-US"/>
        </w:rPr>
        <w:t>Accept all statements that are offered. Do not allow for lengthy discussion, and thank each participant for their contributions as they give them.</w:t>
      </w:r>
    </w:p>
    <w:p w:rsidR="00652585" w:rsidRPr="00235750" w:rsidRDefault="00652585" w:rsidP="00652585">
      <w:pPr>
        <w:spacing w:after="0" w:line="240" w:lineRule="auto"/>
        <w:rPr>
          <w:rFonts w:ascii="Trebuchet MS" w:eastAsia="Times New Roman" w:hAnsi="Trebuchet MS" w:cs="Times New Roman"/>
          <w:color w:val="FF0000"/>
          <w:lang w:val="en-AU" w:eastAsia="en-US"/>
        </w:rPr>
      </w:pPr>
    </w:p>
    <w:p w:rsidR="00652585" w:rsidRPr="00B06ADD" w:rsidRDefault="00652585" w:rsidP="00652585">
      <w:pPr>
        <w:pStyle w:val="ListParagraph"/>
        <w:rPr>
          <w:rFonts w:ascii="Trebuchet MS" w:hAnsi="Trebuchet MS"/>
          <w:color w:val="3B3838" w:themeColor="background2" w:themeShade="40"/>
          <w:sz w:val="24"/>
          <w:szCs w:val="24"/>
          <w:u w:val="single"/>
        </w:rPr>
      </w:pPr>
      <w:r w:rsidRPr="00B06ADD">
        <w:rPr>
          <w:rFonts w:ascii="Trebuchet MS" w:hAnsi="Trebuchet MS"/>
          <w:b/>
          <w:color w:val="3B3838" w:themeColor="background2" w:themeShade="40"/>
          <w:sz w:val="24"/>
          <w:szCs w:val="24"/>
          <w:u w:val="single"/>
        </w:rPr>
        <w:t>Materials/Handouts:</w:t>
      </w:r>
    </w:p>
    <w:p w:rsidR="00652585" w:rsidRPr="00652585" w:rsidRDefault="00652585" w:rsidP="00652585">
      <w:pPr>
        <w:pStyle w:val="ListParagraph"/>
        <w:numPr>
          <w:ilvl w:val="0"/>
          <w:numId w:val="3"/>
        </w:numPr>
        <w:rPr>
          <w:rFonts w:ascii="Trebuchet MS" w:hAnsi="Trebuchet MS"/>
          <w:b/>
          <w:color w:val="3B3838" w:themeColor="background2" w:themeShade="40"/>
          <w:sz w:val="24"/>
          <w:szCs w:val="24"/>
        </w:rPr>
      </w:pPr>
      <w:r w:rsidRPr="00B06ADD">
        <w:rPr>
          <w:rFonts w:ascii="Trebuchet MS" w:hAnsi="Trebuchet MS"/>
          <w:b/>
          <w:color w:val="3B3838" w:themeColor="background2" w:themeShade="40"/>
          <w:sz w:val="24"/>
          <w:szCs w:val="24"/>
        </w:rPr>
        <w:t>Flip Chart</w:t>
      </w:r>
      <w:r w:rsidR="00B06ADD" w:rsidRPr="00652585">
        <w:rPr>
          <w:lang w:val="en-AU" w:eastAsia="en-US"/>
        </w:rPr>
        <w:t xml:space="preserve">   </w:t>
      </w:r>
    </w:p>
    <w:p w:rsidR="00B06ADD" w:rsidRPr="00652585" w:rsidRDefault="00B06ADD" w:rsidP="00652585">
      <w:pPr>
        <w:pStyle w:val="NoSpacing"/>
        <w:rPr>
          <w:rFonts w:ascii="Trebuchet MS" w:hAnsi="Trebuchet MS"/>
          <w:b/>
          <w:color w:val="00B050"/>
          <w:sz w:val="32"/>
          <w:szCs w:val="32"/>
          <w:lang w:val="en-AU" w:eastAsia="en-US"/>
        </w:rPr>
      </w:pPr>
      <w:r>
        <w:rPr>
          <w:lang w:val="en-AU" w:eastAsia="en-US"/>
        </w:rPr>
        <w:t xml:space="preserve">                                                                                                                          </w:t>
      </w:r>
      <w:r w:rsidR="00652585">
        <w:rPr>
          <w:lang w:val="en-AU" w:eastAsia="en-US"/>
        </w:rPr>
        <w:t xml:space="preserve">                              </w:t>
      </w:r>
    </w:p>
    <w:p w:rsidR="00B06ADD" w:rsidRDefault="00B06ADD" w:rsidP="002128D4">
      <w:pPr>
        <w:pStyle w:val="ListParagraph"/>
        <w:ind w:left="1080"/>
        <w:rPr>
          <w:rFonts w:ascii="Trebuchet MS" w:hAnsi="Trebuchet MS"/>
          <w:b/>
          <w:color w:val="3B3838" w:themeColor="background2" w:themeShade="40"/>
          <w:sz w:val="24"/>
          <w:szCs w:val="28"/>
        </w:rPr>
      </w:pPr>
    </w:p>
    <w:p w:rsidR="00B06ADD" w:rsidRDefault="00B06ADD" w:rsidP="002128D4">
      <w:pPr>
        <w:pStyle w:val="ListParagraph"/>
        <w:ind w:left="1080"/>
        <w:rPr>
          <w:rFonts w:ascii="Trebuchet MS" w:hAnsi="Trebuchet MS"/>
          <w:b/>
          <w:color w:val="3B3838" w:themeColor="background2" w:themeShade="40"/>
          <w:sz w:val="24"/>
          <w:szCs w:val="28"/>
        </w:rPr>
      </w:pPr>
    </w:p>
    <w:p w:rsidR="00B06ADD" w:rsidRDefault="00B06ADD" w:rsidP="002128D4">
      <w:pPr>
        <w:pStyle w:val="ListParagraph"/>
        <w:ind w:left="1080"/>
        <w:rPr>
          <w:rFonts w:ascii="Trebuchet MS" w:hAnsi="Trebuchet MS"/>
          <w:b/>
          <w:color w:val="3B3838" w:themeColor="background2" w:themeShade="40"/>
          <w:sz w:val="24"/>
          <w:szCs w:val="28"/>
        </w:rPr>
      </w:pPr>
    </w:p>
    <w:p w:rsidR="00B06ADD" w:rsidRDefault="00B06ADD" w:rsidP="002128D4">
      <w:pPr>
        <w:pStyle w:val="ListParagraph"/>
        <w:ind w:left="1080"/>
        <w:rPr>
          <w:rFonts w:ascii="Trebuchet MS" w:hAnsi="Trebuchet MS"/>
          <w:b/>
          <w:color w:val="3B3838" w:themeColor="background2" w:themeShade="40"/>
          <w:sz w:val="24"/>
          <w:szCs w:val="28"/>
        </w:rPr>
      </w:pPr>
    </w:p>
    <w:p w:rsidR="00B06ADD" w:rsidRDefault="00B06ADD" w:rsidP="002128D4">
      <w:pPr>
        <w:pStyle w:val="ListParagraph"/>
        <w:ind w:left="1080"/>
        <w:rPr>
          <w:rFonts w:ascii="Trebuchet MS" w:hAnsi="Trebuchet MS"/>
          <w:b/>
          <w:color w:val="3B3838" w:themeColor="background2" w:themeShade="40"/>
          <w:sz w:val="24"/>
          <w:szCs w:val="28"/>
        </w:rPr>
      </w:pPr>
    </w:p>
    <w:p w:rsidR="00B06ADD" w:rsidRDefault="00B06ADD" w:rsidP="002128D4">
      <w:pPr>
        <w:pStyle w:val="ListParagraph"/>
        <w:ind w:left="1080"/>
        <w:rPr>
          <w:rFonts w:ascii="Trebuchet MS" w:hAnsi="Trebuchet MS"/>
          <w:b/>
          <w:color w:val="3B3838" w:themeColor="background2" w:themeShade="40"/>
          <w:sz w:val="24"/>
          <w:szCs w:val="28"/>
        </w:rPr>
      </w:pPr>
    </w:p>
    <w:p w:rsidR="00B06ADD" w:rsidRDefault="00B06ADD" w:rsidP="002128D4">
      <w:pPr>
        <w:pStyle w:val="ListParagraph"/>
        <w:ind w:left="1080"/>
        <w:rPr>
          <w:rFonts w:ascii="Trebuchet MS" w:hAnsi="Trebuchet MS"/>
          <w:b/>
          <w:color w:val="3B3838" w:themeColor="background2" w:themeShade="40"/>
          <w:sz w:val="24"/>
          <w:szCs w:val="28"/>
        </w:rPr>
      </w:pPr>
    </w:p>
    <w:p w:rsidR="00B06ADD" w:rsidRDefault="00B06ADD" w:rsidP="002128D4">
      <w:pPr>
        <w:pStyle w:val="ListParagraph"/>
        <w:ind w:left="1080"/>
        <w:rPr>
          <w:rFonts w:ascii="Trebuchet MS" w:hAnsi="Trebuchet MS"/>
          <w:b/>
          <w:color w:val="3B3838" w:themeColor="background2" w:themeShade="40"/>
          <w:sz w:val="24"/>
          <w:szCs w:val="28"/>
        </w:rPr>
      </w:pPr>
    </w:p>
    <w:p w:rsidR="00B06ADD" w:rsidRDefault="00B06ADD" w:rsidP="002128D4">
      <w:pPr>
        <w:pStyle w:val="ListParagraph"/>
        <w:ind w:left="1080"/>
        <w:rPr>
          <w:rFonts w:ascii="Trebuchet MS" w:hAnsi="Trebuchet MS"/>
          <w:b/>
          <w:color w:val="3B3838" w:themeColor="background2" w:themeShade="40"/>
          <w:sz w:val="24"/>
          <w:szCs w:val="28"/>
        </w:rPr>
      </w:pPr>
    </w:p>
    <w:p w:rsidR="00B06ADD" w:rsidRDefault="00B06ADD" w:rsidP="002128D4">
      <w:pPr>
        <w:pStyle w:val="ListParagraph"/>
        <w:ind w:left="1080"/>
        <w:rPr>
          <w:rFonts w:ascii="Trebuchet MS" w:hAnsi="Trebuchet MS"/>
          <w:b/>
          <w:color w:val="3B3838" w:themeColor="background2" w:themeShade="40"/>
          <w:sz w:val="24"/>
          <w:szCs w:val="28"/>
        </w:rPr>
      </w:pPr>
    </w:p>
    <w:p w:rsidR="00B06ADD" w:rsidRDefault="00B06ADD" w:rsidP="002128D4">
      <w:pPr>
        <w:pStyle w:val="ListParagraph"/>
        <w:ind w:left="1080"/>
        <w:rPr>
          <w:rFonts w:ascii="Trebuchet MS" w:hAnsi="Trebuchet MS"/>
          <w:b/>
          <w:color w:val="3B3838" w:themeColor="background2" w:themeShade="40"/>
          <w:sz w:val="24"/>
          <w:szCs w:val="28"/>
        </w:rPr>
      </w:pPr>
    </w:p>
    <w:p w:rsidR="00B06ADD" w:rsidRDefault="00B06ADD" w:rsidP="002128D4">
      <w:pPr>
        <w:pStyle w:val="ListParagraph"/>
        <w:ind w:left="1080"/>
        <w:rPr>
          <w:rFonts w:ascii="Trebuchet MS" w:hAnsi="Trebuchet MS"/>
          <w:b/>
          <w:color w:val="3B3838" w:themeColor="background2" w:themeShade="40"/>
          <w:sz w:val="24"/>
          <w:szCs w:val="28"/>
        </w:rPr>
      </w:pPr>
    </w:p>
    <w:p w:rsidR="00B06ADD" w:rsidRDefault="00B06ADD" w:rsidP="002128D4">
      <w:pPr>
        <w:pStyle w:val="ListParagraph"/>
        <w:ind w:left="1080"/>
        <w:rPr>
          <w:rFonts w:ascii="Trebuchet MS" w:hAnsi="Trebuchet MS"/>
          <w:b/>
          <w:color w:val="3B3838" w:themeColor="background2" w:themeShade="40"/>
          <w:sz w:val="24"/>
          <w:szCs w:val="28"/>
        </w:rPr>
      </w:pPr>
    </w:p>
    <w:p w:rsidR="00B06ADD" w:rsidRDefault="00B06ADD" w:rsidP="002128D4">
      <w:pPr>
        <w:pStyle w:val="ListParagraph"/>
        <w:ind w:left="1080"/>
        <w:rPr>
          <w:rFonts w:ascii="Trebuchet MS" w:hAnsi="Trebuchet MS"/>
          <w:b/>
          <w:color w:val="3B3838" w:themeColor="background2" w:themeShade="40"/>
          <w:sz w:val="24"/>
          <w:szCs w:val="28"/>
        </w:rPr>
      </w:pPr>
    </w:p>
    <w:p w:rsidR="00B06ADD" w:rsidRDefault="00B06ADD" w:rsidP="002128D4">
      <w:pPr>
        <w:pStyle w:val="ListParagraph"/>
        <w:ind w:left="1080"/>
        <w:rPr>
          <w:rFonts w:ascii="Trebuchet MS" w:hAnsi="Trebuchet MS"/>
          <w:b/>
          <w:color w:val="3B3838" w:themeColor="background2" w:themeShade="40"/>
          <w:sz w:val="24"/>
          <w:szCs w:val="28"/>
        </w:rPr>
      </w:pPr>
    </w:p>
    <w:p w:rsidR="00B06ADD" w:rsidRDefault="00B06ADD" w:rsidP="002128D4">
      <w:pPr>
        <w:pStyle w:val="ListParagraph"/>
        <w:ind w:left="1080"/>
        <w:rPr>
          <w:rFonts w:ascii="Trebuchet MS" w:hAnsi="Trebuchet MS"/>
          <w:b/>
          <w:color w:val="3B3838" w:themeColor="background2" w:themeShade="40"/>
          <w:sz w:val="24"/>
          <w:szCs w:val="28"/>
        </w:rPr>
      </w:pPr>
    </w:p>
    <w:p w:rsidR="00B06ADD" w:rsidRPr="00235750" w:rsidRDefault="00B06ADD" w:rsidP="002128D4">
      <w:pPr>
        <w:pStyle w:val="ListParagraph"/>
        <w:ind w:left="1080"/>
        <w:rPr>
          <w:rFonts w:ascii="Trebuchet MS" w:hAnsi="Trebuchet MS"/>
          <w:b/>
          <w:color w:val="3B3838" w:themeColor="background2" w:themeShade="40"/>
          <w:sz w:val="24"/>
          <w:szCs w:val="28"/>
        </w:rPr>
      </w:pPr>
    </w:p>
    <w:p w:rsidR="00C146B4" w:rsidRDefault="00C146B4" w:rsidP="00635499">
      <w:pPr>
        <w:pStyle w:val="Title"/>
        <w:rPr>
          <w:rFonts w:ascii="Trebuchet MS" w:hAnsi="Trebuchet MS"/>
          <w:color w:val="auto"/>
          <w:lang w:val="en-AU" w:eastAsia="en-US"/>
        </w:rPr>
      </w:pPr>
    </w:p>
    <w:p w:rsidR="00635499" w:rsidRPr="00EC1428" w:rsidRDefault="00635499" w:rsidP="00635499">
      <w:pPr>
        <w:pStyle w:val="Title"/>
        <w:rPr>
          <w:rFonts w:ascii="Trebuchet MS" w:hAnsi="Trebuchet MS"/>
          <w:color w:val="auto"/>
          <w:lang w:val="en-AU" w:eastAsia="en-US"/>
        </w:rPr>
      </w:pPr>
      <w:r w:rsidRPr="00EC1428">
        <w:rPr>
          <w:rFonts w:ascii="Trebuchet MS" w:hAnsi="Trebuchet MS"/>
          <w:color w:val="auto"/>
          <w:lang w:val="en-AU" w:eastAsia="en-US"/>
        </w:rPr>
        <w:t>Friday</w:t>
      </w:r>
    </w:p>
    <w:p w:rsidR="00635499" w:rsidRPr="00235750" w:rsidRDefault="00635499" w:rsidP="00EC1428">
      <w:pPr>
        <w:pStyle w:val="Headingnew"/>
        <w:rPr>
          <w:lang w:val="en-AU" w:eastAsia="en-US"/>
        </w:rPr>
      </w:pPr>
      <w:r w:rsidRPr="00235750">
        <w:rPr>
          <w:lang w:val="en-AU" w:eastAsia="en-US"/>
        </w:rPr>
        <w:t>Warm-Up-</w:t>
      </w:r>
      <w:r w:rsidRPr="00235750">
        <w:rPr>
          <w:rFonts w:eastAsia="Times New Roman" w:cs="Times New Roman"/>
          <w:color w:val="FFC000"/>
          <w:sz w:val="28"/>
          <w:lang w:val="en-AU" w:eastAsia="en-US"/>
        </w:rPr>
        <w:t xml:space="preserve"> </w:t>
      </w:r>
      <w:r w:rsidRPr="00235750">
        <w:rPr>
          <w:lang w:val="en-AU" w:eastAsia="en-US"/>
        </w:rPr>
        <w:t>Blanket Name Game (Facilitator Lead)</w:t>
      </w:r>
    </w:p>
    <w:p w:rsidR="00635499" w:rsidRPr="00235750" w:rsidRDefault="00635499" w:rsidP="00635499">
      <w:pPr>
        <w:numPr>
          <w:ilvl w:val="0"/>
          <w:numId w:val="22"/>
        </w:numPr>
        <w:tabs>
          <w:tab w:val="left" w:pos="1701"/>
          <w:tab w:val="left" w:pos="1843"/>
        </w:tabs>
        <w:spacing w:after="0" w:line="240" w:lineRule="auto"/>
        <w:contextualSpacing/>
        <w:rPr>
          <w:rFonts w:ascii="Trebuchet MS" w:eastAsia="Times New Roman" w:hAnsi="Trebuchet MS" w:cs="Times New Roman"/>
          <w:color w:val="FFC000"/>
          <w:sz w:val="28"/>
          <w:lang w:val="en-AU" w:eastAsia="en-US"/>
        </w:rPr>
      </w:pPr>
      <w:r w:rsidRPr="00235750">
        <w:rPr>
          <w:rFonts w:ascii="Trebuchet MS" w:eastAsia="Times New Roman" w:hAnsi="Trebuchet MS" w:cs="Times New Roman"/>
          <w:color w:val="FFC000"/>
          <w:sz w:val="28"/>
          <w:lang w:val="en-AU" w:eastAsia="en-US"/>
        </w:rPr>
        <w:t>(Practice participant names, build camaraderie)</w:t>
      </w:r>
    </w:p>
    <w:p w:rsidR="00635499" w:rsidRPr="00235750" w:rsidRDefault="00635499" w:rsidP="00635499">
      <w:pPr>
        <w:tabs>
          <w:tab w:val="left" w:pos="1701"/>
          <w:tab w:val="left" w:pos="1843"/>
        </w:tabs>
        <w:spacing w:after="0" w:line="240" w:lineRule="auto"/>
        <w:rPr>
          <w:rFonts w:ascii="Trebuchet MS" w:eastAsia="Times New Roman" w:hAnsi="Trebuchet MS" w:cs="Times New Roman"/>
          <w:color w:val="FFC000"/>
          <w:sz w:val="28"/>
          <w:lang w:val="en-AU" w:eastAsia="en-US"/>
        </w:rPr>
      </w:pPr>
    </w:p>
    <w:p w:rsidR="00635499" w:rsidRPr="00235750" w:rsidRDefault="00635499" w:rsidP="00635499">
      <w:pPr>
        <w:numPr>
          <w:ilvl w:val="0"/>
          <w:numId w:val="23"/>
        </w:numPr>
        <w:tabs>
          <w:tab w:val="left" w:pos="1701"/>
          <w:tab w:val="left" w:pos="1843"/>
        </w:tabs>
        <w:spacing w:after="0" w:line="240" w:lineRule="auto"/>
        <w:contextualSpacing/>
        <w:rPr>
          <w:rFonts w:ascii="Trebuchet MS" w:eastAsia="Times New Roman" w:hAnsi="Trebuchet MS" w:cs="Times New Roman"/>
          <w:color w:val="00B0F0"/>
          <w:sz w:val="28"/>
          <w:lang w:val="en-AU" w:eastAsia="en-US"/>
        </w:rPr>
      </w:pPr>
      <w:r w:rsidRPr="00235750">
        <w:rPr>
          <w:rFonts w:ascii="Trebuchet MS" w:eastAsia="Times New Roman" w:hAnsi="Trebuchet MS" w:cs="Times New Roman"/>
          <w:color w:val="00B0F0"/>
          <w:sz w:val="28"/>
          <w:lang w:val="en-AU" w:eastAsia="en-US"/>
        </w:rPr>
        <w:t>Divide participants into two equally sized groups and have one group on one side of the blanket and the other group on the other side of the blanket</w:t>
      </w:r>
    </w:p>
    <w:p w:rsidR="00635499" w:rsidRPr="00235750" w:rsidRDefault="00635499" w:rsidP="00635499">
      <w:pPr>
        <w:numPr>
          <w:ilvl w:val="0"/>
          <w:numId w:val="23"/>
        </w:numPr>
        <w:tabs>
          <w:tab w:val="left" w:pos="1701"/>
          <w:tab w:val="left" w:pos="1843"/>
        </w:tabs>
        <w:spacing w:after="0" w:line="240" w:lineRule="auto"/>
        <w:contextualSpacing/>
        <w:rPr>
          <w:rFonts w:ascii="Trebuchet MS" w:eastAsia="Times New Roman" w:hAnsi="Trebuchet MS" w:cs="Times New Roman"/>
          <w:color w:val="00B0F0"/>
          <w:sz w:val="28"/>
          <w:lang w:val="en-AU" w:eastAsia="en-US"/>
        </w:rPr>
      </w:pPr>
      <w:r w:rsidRPr="00235750">
        <w:rPr>
          <w:rFonts w:ascii="Trebuchet MS" w:eastAsia="Times New Roman" w:hAnsi="Trebuchet MS" w:cs="Times New Roman"/>
          <w:color w:val="00B0F0"/>
          <w:sz w:val="28"/>
          <w:lang w:val="en-AU" w:eastAsia="en-US"/>
        </w:rPr>
        <w:t>Instruct participants to squat.  Drop the blanket and have one person from each group stand up as the blanket drops and yell the name of the person from the other group who is also standing.  Make sure everyone has their nametag visible</w:t>
      </w:r>
    </w:p>
    <w:p w:rsidR="00635499" w:rsidRPr="00235750" w:rsidRDefault="00635499" w:rsidP="00635499">
      <w:pPr>
        <w:numPr>
          <w:ilvl w:val="0"/>
          <w:numId w:val="23"/>
        </w:numPr>
        <w:tabs>
          <w:tab w:val="left" w:pos="1701"/>
          <w:tab w:val="left" w:pos="1843"/>
        </w:tabs>
        <w:spacing w:after="0" w:line="240" w:lineRule="auto"/>
        <w:contextualSpacing/>
        <w:rPr>
          <w:rFonts w:ascii="Trebuchet MS" w:eastAsia="Times New Roman" w:hAnsi="Trebuchet MS" w:cs="Times New Roman"/>
          <w:color w:val="00B0F0"/>
          <w:sz w:val="28"/>
          <w:lang w:val="en-AU" w:eastAsia="en-US"/>
        </w:rPr>
      </w:pPr>
      <w:r w:rsidRPr="00235750">
        <w:rPr>
          <w:rFonts w:ascii="Trebuchet MS" w:eastAsia="Times New Roman" w:hAnsi="Trebuchet MS" w:cs="Times New Roman"/>
          <w:color w:val="00B0F0"/>
          <w:sz w:val="28"/>
          <w:lang w:val="en-AU" w:eastAsia="en-US"/>
        </w:rPr>
        <w:t>The “loser” goes over to the other group.  When there is only one person on one side of the blanket, the game is over.</w:t>
      </w:r>
    </w:p>
    <w:p w:rsidR="00635499" w:rsidRPr="00235750" w:rsidRDefault="00635499" w:rsidP="00635499">
      <w:pPr>
        <w:numPr>
          <w:ilvl w:val="0"/>
          <w:numId w:val="23"/>
        </w:numPr>
        <w:tabs>
          <w:tab w:val="left" w:pos="1701"/>
          <w:tab w:val="left" w:pos="1843"/>
        </w:tabs>
        <w:spacing w:after="0" w:line="240" w:lineRule="auto"/>
        <w:contextualSpacing/>
        <w:rPr>
          <w:rFonts w:ascii="Trebuchet MS" w:eastAsia="Times New Roman" w:hAnsi="Trebuchet MS" w:cs="Times New Roman"/>
          <w:color w:val="00B0F0"/>
          <w:sz w:val="28"/>
          <w:lang w:val="en-AU" w:eastAsia="en-US"/>
        </w:rPr>
      </w:pPr>
      <w:r w:rsidRPr="00235750">
        <w:rPr>
          <w:rFonts w:ascii="Trebuchet MS" w:eastAsia="Times New Roman" w:hAnsi="Trebuchet MS" w:cs="Times New Roman"/>
          <w:color w:val="00B0F0"/>
          <w:sz w:val="28"/>
          <w:lang w:val="en-AU" w:eastAsia="en-US"/>
        </w:rPr>
        <w:t>Conduct one dry run before going live.</w:t>
      </w:r>
    </w:p>
    <w:p w:rsidR="00635499" w:rsidRPr="00235750" w:rsidRDefault="00635499" w:rsidP="00635499">
      <w:pPr>
        <w:numPr>
          <w:ilvl w:val="0"/>
          <w:numId w:val="23"/>
        </w:numPr>
        <w:tabs>
          <w:tab w:val="left" w:pos="1701"/>
          <w:tab w:val="left" w:pos="1843"/>
        </w:tabs>
        <w:spacing w:after="0" w:line="240" w:lineRule="auto"/>
        <w:contextualSpacing/>
        <w:rPr>
          <w:rFonts w:ascii="Trebuchet MS" w:eastAsia="Times New Roman" w:hAnsi="Trebuchet MS" w:cs="Times New Roman"/>
          <w:color w:val="00B0F0"/>
          <w:sz w:val="28"/>
          <w:lang w:val="en-AU" w:eastAsia="en-US"/>
        </w:rPr>
      </w:pPr>
      <w:r w:rsidRPr="00235750">
        <w:rPr>
          <w:rFonts w:ascii="Trebuchet MS" w:eastAsia="Times New Roman" w:hAnsi="Trebuchet MS" w:cs="Times New Roman"/>
          <w:color w:val="00B0F0"/>
          <w:sz w:val="28"/>
          <w:lang w:val="en-AU" w:eastAsia="en-US"/>
        </w:rPr>
        <w:t>Remind the first warm up group that they are up next.</w:t>
      </w:r>
    </w:p>
    <w:p w:rsidR="00635499" w:rsidRPr="00235750" w:rsidRDefault="00635499" w:rsidP="00635499">
      <w:pPr>
        <w:numPr>
          <w:ilvl w:val="0"/>
          <w:numId w:val="23"/>
        </w:numPr>
        <w:tabs>
          <w:tab w:val="left" w:pos="1701"/>
          <w:tab w:val="left" w:pos="1843"/>
        </w:tabs>
        <w:spacing w:after="0" w:line="240" w:lineRule="auto"/>
        <w:contextualSpacing/>
        <w:rPr>
          <w:rFonts w:ascii="Trebuchet MS" w:eastAsia="Times New Roman" w:hAnsi="Trebuchet MS" w:cs="Times New Roman"/>
          <w:color w:val="00B0F0"/>
          <w:sz w:val="28"/>
          <w:lang w:val="en-AU" w:eastAsia="en-US"/>
        </w:rPr>
      </w:pPr>
      <w:r w:rsidRPr="00235750">
        <w:rPr>
          <w:rFonts w:ascii="Trebuchet MS" w:eastAsia="Times New Roman" w:hAnsi="Trebuchet MS" w:cs="Times New Roman"/>
          <w:color w:val="00B0F0"/>
          <w:sz w:val="28"/>
          <w:lang w:val="en-AU" w:eastAsia="en-US"/>
        </w:rPr>
        <w:t xml:space="preserve">Ask for feedback on warm up “what worked well?”  Facilitators can start to model the way </w:t>
      </w:r>
    </w:p>
    <w:p w:rsidR="00635499" w:rsidRPr="00235750" w:rsidRDefault="00635499" w:rsidP="00635499">
      <w:pPr>
        <w:tabs>
          <w:tab w:val="left" w:pos="1701"/>
          <w:tab w:val="left" w:pos="1843"/>
        </w:tabs>
        <w:spacing w:after="0" w:line="240" w:lineRule="auto"/>
        <w:ind w:left="360"/>
        <w:contextualSpacing/>
        <w:rPr>
          <w:rFonts w:ascii="Trebuchet MS" w:eastAsia="Times New Roman" w:hAnsi="Trebuchet MS" w:cs="Times New Roman"/>
          <w:color w:val="FFC000"/>
          <w:sz w:val="28"/>
          <w:lang w:val="en-AU" w:eastAsia="en-US"/>
        </w:rPr>
      </w:pPr>
    </w:p>
    <w:p w:rsidR="00635499" w:rsidRPr="00235750" w:rsidRDefault="00635499" w:rsidP="00635499">
      <w:pPr>
        <w:pStyle w:val="ListParagraph"/>
        <w:rPr>
          <w:rFonts w:ascii="Trebuchet MS" w:hAnsi="Trebuchet MS"/>
          <w:color w:val="3B3838" w:themeColor="background2" w:themeShade="40"/>
          <w:sz w:val="22"/>
          <w:u w:val="single"/>
        </w:rPr>
      </w:pPr>
      <w:r w:rsidRPr="00235750">
        <w:rPr>
          <w:rFonts w:ascii="Trebuchet MS" w:hAnsi="Trebuchet MS"/>
          <w:b/>
          <w:color w:val="3B3838" w:themeColor="background2" w:themeShade="40"/>
          <w:sz w:val="28"/>
          <w:u w:val="single"/>
        </w:rPr>
        <w:t>Materials/Handouts:</w:t>
      </w:r>
    </w:p>
    <w:p w:rsidR="00635499" w:rsidRDefault="00635499" w:rsidP="00635499">
      <w:pPr>
        <w:pStyle w:val="ListParagraph"/>
        <w:numPr>
          <w:ilvl w:val="0"/>
          <w:numId w:val="24"/>
        </w:numPr>
        <w:rPr>
          <w:rFonts w:ascii="Trebuchet MS" w:hAnsi="Trebuchet MS"/>
          <w:b/>
          <w:color w:val="3B3838" w:themeColor="background2" w:themeShade="40"/>
          <w:sz w:val="24"/>
          <w:szCs w:val="28"/>
        </w:rPr>
      </w:pPr>
      <w:r w:rsidRPr="00235750">
        <w:rPr>
          <w:rFonts w:ascii="Trebuchet MS" w:hAnsi="Trebuchet MS"/>
          <w:b/>
          <w:color w:val="3B3838" w:themeColor="background2" w:themeShade="40"/>
          <w:sz w:val="24"/>
          <w:szCs w:val="28"/>
        </w:rPr>
        <w:t>Sheet or blanket from room</w:t>
      </w:r>
    </w:p>
    <w:p w:rsidR="00F03307" w:rsidRPr="00235750" w:rsidRDefault="00F03307" w:rsidP="00F03307">
      <w:pPr>
        <w:pStyle w:val="ListParagraph"/>
        <w:ind w:left="1080"/>
        <w:rPr>
          <w:rFonts w:ascii="Trebuchet MS" w:hAnsi="Trebuchet MS"/>
          <w:b/>
          <w:color w:val="3B3838" w:themeColor="background2" w:themeShade="40"/>
          <w:sz w:val="24"/>
          <w:szCs w:val="28"/>
        </w:rPr>
      </w:pPr>
    </w:p>
    <w:p w:rsidR="00635499" w:rsidRPr="00235750" w:rsidRDefault="00635499" w:rsidP="00635499">
      <w:pPr>
        <w:rPr>
          <w:rFonts w:ascii="Trebuchet MS" w:hAnsi="Trebuchet MS"/>
        </w:rPr>
      </w:pPr>
    </w:p>
    <w:p w:rsidR="00D93832" w:rsidRPr="00015165" w:rsidRDefault="00D93832" w:rsidP="00015165">
      <w:pPr>
        <w:pStyle w:val="Headingnew"/>
      </w:pPr>
      <w:r w:rsidRPr="00EC1428">
        <w:t>Group Agreements Review/Unfinished Business</w:t>
      </w:r>
    </w:p>
    <w:p w:rsidR="00D93832" w:rsidRPr="00235750" w:rsidRDefault="00D93832" w:rsidP="00D93832">
      <w:pPr>
        <w:numPr>
          <w:ilvl w:val="0"/>
          <w:numId w:val="25"/>
        </w:numPr>
        <w:tabs>
          <w:tab w:val="left" w:pos="1701"/>
          <w:tab w:val="left" w:pos="1843"/>
        </w:tabs>
        <w:spacing w:after="0" w:line="240" w:lineRule="auto"/>
        <w:contextualSpacing/>
        <w:rPr>
          <w:rFonts w:ascii="Trebuchet MS" w:eastAsia="Times New Roman" w:hAnsi="Trebuchet MS" w:cs="Times New Roman"/>
          <w:b/>
          <w:color w:val="FFC000"/>
          <w:sz w:val="28"/>
          <w:lang w:val="en-CA" w:eastAsia="en-US"/>
        </w:rPr>
      </w:pPr>
      <w:r w:rsidRPr="00235750">
        <w:rPr>
          <w:rFonts w:ascii="Trebuchet MS" w:eastAsia="Times New Roman" w:hAnsi="Trebuchet MS" w:cs="Times New Roman"/>
          <w:b/>
          <w:color w:val="FFC000"/>
          <w:sz w:val="28"/>
          <w:lang w:val="en-CA" w:eastAsia="en-US"/>
        </w:rPr>
        <w:t xml:space="preserve"> </w:t>
      </w:r>
      <w:r w:rsidRPr="00235750">
        <w:rPr>
          <w:rFonts w:ascii="Trebuchet MS" w:eastAsia="Times New Roman" w:hAnsi="Trebuchet MS" w:cs="Times New Roman"/>
          <w:color w:val="FFC000"/>
          <w:sz w:val="28"/>
          <w:lang w:val="en-CA" w:eastAsia="en-US"/>
        </w:rPr>
        <w:t>Reminder of group agreements/ wrap up from yesterday</w:t>
      </w:r>
    </w:p>
    <w:p w:rsidR="00D93832" w:rsidRPr="00235750" w:rsidRDefault="00D93832" w:rsidP="00D93832">
      <w:pPr>
        <w:tabs>
          <w:tab w:val="left" w:pos="1701"/>
          <w:tab w:val="left" w:pos="1843"/>
        </w:tabs>
        <w:spacing w:after="0" w:line="240" w:lineRule="auto"/>
        <w:ind w:left="360"/>
        <w:contextualSpacing/>
        <w:rPr>
          <w:rFonts w:ascii="Trebuchet MS" w:eastAsia="Times New Roman" w:hAnsi="Trebuchet MS" w:cs="Times New Roman"/>
          <w:color w:val="FFC000"/>
          <w:sz w:val="28"/>
          <w:lang w:val="en-CA" w:eastAsia="en-US"/>
        </w:rPr>
      </w:pPr>
    </w:p>
    <w:p w:rsidR="00D93832" w:rsidRPr="00235750" w:rsidRDefault="00D93832" w:rsidP="00D93832">
      <w:pPr>
        <w:numPr>
          <w:ilvl w:val="0"/>
          <w:numId w:val="27"/>
        </w:numPr>
        <w:tabs>
          <w:tab w:val="left" w:pos="1701"/>
          <w:tab w:val="left" w:pos="1843"/>
        </w:tabs>
        <w:spacing w:after="0" w:line="240" w:lineRule="auto"/>
        <w:contextualSpacing/>
        <w:rPr>
          <w:rFonts w:ascii="Trebuchet MS" w:eastAsia="Times New Roman" w:hAnsi="Trebuchet MS" w:cs="Times New Roman"/>
          <w:color w:val="00B0F0"/>
          <w:sz w:val="28"/>
          <w:lang w:val="en-CA" w:eastAsia="en-US"/>
        </w:rPr>
      </w:pPr>
      <w:r w:rsidRPr="00235750">
        <w:rPr>
          <w:rFonts w:ascii="Trebuchet MS" w:eastAsia="Times New Roman" w:hAnsi="Trebuchet MS" w:cs="Times New Roman"/>
          <w:color w:val="00B0F0"/>
          <w:sz w:val="28"/>
          <w:lang w:val="en-CA" w:eastAsia="en-US"/>
        </w:rPr>
        <w:t>Remind group of all group agreements in particular ‘I’ statements</w:t>
      </w:r>
    </w:p>
    <w:p w:rsidR="00D93832" w:rsidRPr="00235750" w:rsidRDefault="00D93832" w:rsidP="00D93832">
      <w:pPr>
        <w:numPr>
          <w:ilvl w:val="0"/>
          <w:numId w:val="27"/>
        </w:numPr>
        <w:tabs>
          <w:tab w:val="left" w:pos="1701"/>
          <w:tab w:val="left" w:pos="1843"/>
        </w:tabs>
        <w:spacing w:after="0" w:line="240" w:lineRule="auto"/>
        <w:contextualSpacing/>
        <w:rPr>
          <w:rFonts w:ascii="Trebuchet MS" w:eastAsia="Times New Roman" w:hAnsi="Trebuchet MS" w:cs="Times New Roman"/>
          <w:color w:val="00B0F0"/>
          <w:sz w:val="28"/>
          <w:lang w:val="en-CA" w:eastAsia="en-US"/>
        </w:rPr>
      </w:pPr>
      <w:r w:rsidRPr="00235750">
        <w:rPr>
          <w:rFonts w:ascii="Trebuchet MS" w:eastAsia="Times New Roman" w:hAnsi="Trebuchet MS" w:cs="Times New Roman"/>
          <w:color w:val="00B0F0"/>
          <w:sz w:val="28"/>
          <w:lang w:val="en-CA" w:eastAsia="en-US"/>
        </w:rPr>
        <w:t>“Thank you for your feedback” and any follow up from structured feedback and any unfinished or left over business from yesterday.</w:t>
      </w:r>
    </w:p>
    <w:p w:rsidR="00D93832" w:rsidRDefault="00D93832" w:rsidP="00D93832">
      <w:pPr>
        <w:numPr>
          <w:ilvl w:val="0"/>
          <w:numId w:val="27"/>
        </w:numPr>
        <w:tabs>
          <w:tab w:val="left" w:pos="1701"/>
          <w:tab w:val="left" w:pos="1843"/>
        </w:tabs>
        <w:spacing w:after="0" w:line="240" w:lineRule="auto"/>
        <w:contextualSpacing/>
        <w:rPr>
          <w:rFonts w:ascii="Trebuchet MS" w:eastAsia="Times New Roman" w:hAnsi="Trebuchet MS" w:cs="Times New Roman"/>
          <w:color w:val="00B0F0"/>
          <w:sz w:val="28"/>
          <w:lang w:val="en-CA" w:eastAsia="en-US"/>
        </w:rPr>
      </w:pPr>
      <w:r w:rsidRPr="00235750">
        <w:rPr>
          <w:rFonts w:ascii="Trebuchet MS" w:eastAsia="Times New Roman" w:hAnsi="Trebuchet MS" w:cs="Times New Roman"/>
          <w:color w:val="00B0F0"/>
          <w:sz w:val="28"/>
          <w:lang w:val="en-CA" w:eastAsia="en-US"/>
        </w:rPr>
        <w:t>when you use a ‘we’ statements you invite disagreement (that is not my story or experience), when you use an ‘I’ statement you invite agreement (I feel that way too)</w:t>
      </w:r>
    </w:p>
    <w:p w:rsidR="002A427F" w:rsidRDefault="002A427F" w:rsidP="002A427F">
      <w:pPr>
        <w:tabs>
          <w:tab w:val="left" w:pos="1701"/>
          <w:tab w:val="left" w:pos="1843"/>
        </w:tabs>
        <w:spacing w:after="0" w:line="240" w:lineRule="auto"/>
        <w:ind w:left="720"/>
        <w:contextualSpacing/>
        <w:rPr>
          <w:rFonts w:ascii="Trebuchet MS" w:eastAsia="Times New Roman" w:hAnsi="Trebuchet MS" w:cs="Times New Roman"/>
          <w:color w:val="00B0F0"/>
          <w:sz w:val="28"/>
          <w:lang w:val="en-CA" w:eastAsia="en-US"/>
        </w:rPr>
      </w:pPr>
    </w:p>
    <w:p w:rsidR="002A427F" w:rsidRPr="00235750" w:rsidRDefault="002A427F" w:rsidP="002A427F">
      <w:pPr>
        <w:pStyle w:val="Headingnew"/>
      </w:pPr>
      <w:r w:rsidRPr="00235750">
        <w:t>Quotes</w:t>
      </w:r>
    </w:p>
    <w:p w:rsidR="002A427F" w:rsidRPr="00235750" w:rsidRDefault="002A427F" w:rsidP="002A427F">
      <w:pPr>
        <w:numPr>
          <w:ilvl w:val="0"/>
          <w:numId w:val="25"/>
        </w:numPr>
        <w:rPr>
          <w:rFonts w:ascii="Trebuchet MS" w:hAnsi="Trebuchet MS"/>
          <w:b/>
          <w:color w:val="FFC000"/>
          <w:sz w:val="28"/>
          <w:szCs w:val="28"/>
          <w:lang w:val="en-CA"/>
        </w:rPr>
      </w:pPr>
      <w:r w:rsidRPr="00235750">
        <w:rPr>
          <w:rFonts w:ascii="Trebuchet MS" w:eastAsia="Arial" w:hAnsi="Trebuchet MS" w:cs="Arial"/>
          <w:b/>
          <w:color w:val="FFC000"/>
          <w:w w:val="96"/>
          <w:sz w:val="28"/>
          <w:szCs w:val="28"/>
        </w:rPr>
        <w:t xml:space="preserve">Expand </w:t>
      </w:r>
      <w:r w:rsidRPr="00235750">
        <w:rPr>
          <w:rFonts w:ascii="Trebuchet MS" w:eastAsia="Arial" w:hAnsi="Trebuchet MS" w:cs="Arial"/>
          <w:b/>
          <w:color w:val="FFC000"/>
          <w:w w:val="105"/>
          <w:sz w:val="28"/>
          <w:szCs w:val="28"/>
        </w:rPr>
        <w:t xml:space="preserve">participant's </w:t>
      </w:r>
      <w:r w:rsidRPr="00235750">
        <w:rPr>
          <w:rFonts w:ascii="Trebuchet MS" w:eastAsia="Arial" w:hAnsi="Trebuchet MS" w:cs="Arial"/>
          <w:b/>
          <w:color w:val="FFC000"/>
          <w:sz w:val="28"/>
          <w:szCs w:val="28"/>
        </w:rPr>
        <w:t xml:space="preserve">notion of what </w:t>
      </w:r>
      <w:r w:rsidRPr="00235750">
        <w:rPr>
          <w:rFonts w:ascii="Trebuchet MS" w:eastAsia="Arial" w:hAnsi="Trebuchet MS" w:cs="Arial"/>
          <w:b/>
          <w:color w:val="FFC000"/>
          <w:w w:val="101"/>
          <w:sz w:val="28"/>
          <w:szCs w:val="28"/>
        </w:rPr>
        <w:t>leadership is</w:t>
      </w:r>
    </w:p>
    <w:p w:rsidR="002A427F" w:rsidRPr="00235750" w:rsidRDefault="002A427F" w:rsidP="002A427F">
      <w:pPr>
        <w:numPr>
          <w:ilvl w:val="0"/>
          <w:numId w:val="25"/>
        </w:numPr>
        <w:rPr>
          <w:rFonts w:ascii="Trebuchet MS" w:hAnsi="Trebuchet MS"/>
          <w:b/>
          <w:color w:val="FFC000"/>
          <w:sz w:val="28"/>
          <w:szCs w:val="28"/>
          <w:lang w:val="en-CA"/>
        </w:rPr>
      </w:pPr>
      <w:r w:rsidRPr="00235750">
        <w:rPr>
          <w:rFonts w:ascii="Trebuchet MS" w:eastAsia="Arial" w:hAnsi="Trebuchet MS" w:cs="Arial"/>
          <w:b/>
          <w:color w:val="FFC000"/>
          <w:sz w:val="28"/>
          <w:szCs w:val="28"/>
        </w:rPr>
        <w:t xml:space="preserve">To have an inspirational impact </w:t>
      </w:r>
      <w:r w:rsidRPr="00235750">
        <w:rPr>
          <w:rFonts w:ascii="Trebuchet MS" w:eastAsia="Arial" w:hAnsi="Trebuchet MS" w:cs="Arial"/>
          <w:b/>
          <w:color w:val="FFC000"/>
          <w:w w:val="107"/>
          <w:sz w:val="28"/>
          <w:szCs w:val="28"/>
        </w:rPr>
        <w:t xml:space="preserve">on the </w:t>
      </w:r>
      <w:r w:rsidRPr="00235750">
        <w:rPr>
          <w:rFonts w:ascii="Trebuchet MS" w:eastAsia="Arial" w:hAnsi="Trebuchet MS" w:cs="Arial"/>
          <w:b/>
          <w:color w:val="FFC000"/>
          <w:w w:val="103"/>
          <w:sz w:val="28"/>
          <w:szCs w:val="28"/>
        </w:rPr>
        <w:t>participants</w:t>
      </w:r>
    </w:p>
    <w:p w:rsidR="002A427F" w:rsidRPr="00235750" w:rsidRDefault="002A427F" w:rsidP="002A427F">
      <w:pPr>
        <w:tabs>
          <w:tab w:val="left" w:pos="2160"/>
          <w:tab w:val="left" w:pos="8560"/>
        </w:tabs>
        <w:ind w:left="2160" w:hanging="2160"/>
        <w:rPr>
          <w:rFonts w:ascii="Trebuchet MS" w:eastAsia="Times New Roman" w:hAnsi="Trebuchet MS" w:cs="Arial"/>
          <w:b/>
          <w:color w:val="000000"/>
          <w:szCs w:val="24"/>
        </w:rPr>
      </w:pPr>
    </w:p>
    <w:p w:rsidR="002A427F" w:rsidRPr="00235750" w:rsidRDefault="002A427F" w:rsidP="002A427F">
      <w:pPr>
        <w:pStyle w:val="ListParagraph"/>
        <w:numPr>
          <w:ilvl w:val="0"/>
          <w:numId w:val="26"/>
        </w:numPr>
        <w:spacing w:after="0" w:line="240" w:lineRule="auto"/>
        <w:ind w:right="-20"/>
        <w:rPr>
          <w:rFonts w:ascii="Trebuchet MS" w:hAnsi="Trebuchet MS" w:cs="Arial"/>
          <w:color w:val="00B0F0"/>
          <w:sz w:val="28"/>
          <w:szCs w:val="28"/>
        </w:rPr>
      </w:pPr>
      <w:r w:rsidRPr="00235750">
        <w:rPr>
          <w:rFonts w:ascii="Trebuchet MS" w:hAnsi="Trebuchet MS" w:cs="Arial"/>
          <w:color w:val="00B0F0"/>
          <w:sz w:val="28"/>
          <w:szCs w:val="28"/>
        </w:rPr>
        <w:t xml:space="preserve">Ask the participants to stand next to the quote that BEST DESCRIBES THEM. </w:t>
      </w:r>
    </w:p>
    <w:p w:rsidR="002A427F" w:rsidRPr="00235750" w:rsidRDefault="002A427F" w:rsidP="002A427F">
      <w:pPr>
        <w:pStyle w:val="ListParagraph"/>
        <w:numPr>
          <w:ilvl w:val="0"/>
          <w:numId w:val="26"/>
        </w:numPr>
        <w:spacing w:after="0" w:line="240" w:lineRule="auto"/>
        <w:ind w:right="-20"/>
        <w:rPr>
          <w:rFonts w:ascii="Trebuchet MS" w:eastAsia="Arial" w:hAnsi="Trebuchet MS" w:cs="Arial"/>
          <w:color w:val="00B0F0"/>
          <w:sz w:val="28"/>
          <w:szCs w:val="28"/>
        </w:rPr>
      </w:pPr>
      <w:r w:rsidRPr="00235750">
        <w:rPr>
          <w:rFonts w:ascii="Trebuchet MS" w:hAnsi="Trebuchet MS" w:cs="Arial"/>
          <w:color w:val="00B0F0"/>
          <w:sz w:val="28"/>
          <w:szCs w:val="28"/>
        </w:rPr>
        <w:t>A</w:t>
      </w:r>
      <w:r w:rsidRPr="00235750">
        <w:rPr>
          <w:rFonts w:ascii="Trebuchet MS" w:eastAsia="Arial" w:hAnsi="Trebuchet MS" w:cs="Arial"/>
          <w:color w:val="00B0F0"/>
          <w:sz w:val="28"/>
          <w:szCs w:val="28"/>
        </w:rPr>
        <w:t>sk the participants who would like to be the first to read out loud the Leadership Quote they picked today and briefly explain why they picked that quote.</w:t>
      </w:r>
    </w:p>
    <w:p w:rsidR="002A427F" w:rsidRPr="00235750" w:rsidRDefault="002A427F" w:rsidP="002A427F">
      <w:pPr>
        <w:pStyle w:val="ListParagraph"/>
        <w:numPr>
          <w:ilvl w:val="0"/>
          <w:numId w:val="26"/>
        </w:numPr>
        <w:spacing w:after="0" w:line="240" w:lineRule="auto"/>
        <w:ind w:right="-20"/>
        <w:rPr>
          <w:rFonts w:ascii="Trebuchet MS" w:eastAsia="Arial" w:hAnsi="Trebuchet MS" w:cs="Arial"/>
          <w:color w:val="00B0F0"/>
          <w:sz w:val="28"/>
          <w:szCs w:val="28"/>
        </w:rPr>
      </w:pPr>
      <w:r w:rsidRPr="00235750">
        <w:rPr>
          <w:rFonts w:ascii="Trebuchet MS" w:eastAsia="Arial" w:hAnsi="Trebuchet MS" w:cs="Arial"/>
          <w:color w:val="00B0F0"/>
          <w:sz w:val="28"/>
          <w:szCs w:val="28"/>
        </w:rPr>
        <w:t xml:space="preserve">Ask </w:t>
      </w:r>
      <w:r w:rsidRPr="00235750">
        <w:rPr>
          <w:rFonts w:ascii="Trebuchet MS" w:eastAsia="Arial" w:hAnsi="Trebuchet MS" w:cs="Arial"/>
          <w:color w:val="00B0F0"/>
          <w:w w:val="122"/>
          <w:sz w:val="28"/>
          <w:szCs w:val="28"/>
        </w:rPr>
        <w:t xml:space="preserve">if </w:t>
      </w:r>
      <w:r w:rsidRPr="00235750">
        <w:rPr>
          <w:rFonts w:ascii="Trebuchet MS" w:eastAsia="Arial" w:hAnsi="Trebuchet MS" w:cs="Arial"/>
          <w:color w:val="00B0F0"/>
          <w:sz w:val="28"/>
          <w:szCs w:val="28"/>
        </w:rPr>
        <w:t xml:space="preserve">anyone else picked the same quote and how </w:t>
      </w:r>
      <w:r w:rsidRPr="00235750">
        <w:rPr>
          <w:rFonts w:ascii="Trebuchet MS" w:eastAsia="Arial" w:hAnsi="Trebuchet MS" w:cs="Arial"/>
          <w:color w:val="00B0F0"/>
          <w:w w:val="113"/>
          <w:sz w:val="28"/>
          <w:szCs w:val="28"/>
        </w:rPr>
        <w:t xml:space="preserve">it resonated </w:t>
      </w:r>
      <w:r w:rsidRPr="00235750">
        <w:rPr>
          <w:rFonts w:ascii="Trebuchet MS" w:eastAsia="Arial" w:hAnsi="Trebuchet MS" w:cs="Arial"/>
          <w:color w:val="00B0F0"/>
          <w:sz w:val="28"/>
          <w:szCs w:val="28"/>
        </w:rPr>
        <w:t>with them</w:t>
      </w:r>
    </w:p>
    <w:p w:rsidR="002A427F" w:rsidRPr="00235750" w:rsidRDefault="002A427F" w:rsidP="002A427F">
      <w:pPr>
        <w:pStyle w:val="ListParagraph"/>
        <w:numPr>
          <w:ilvl w:val="0"/>
          <w:numId w:val="26"/>
        </w:numPr>
        <w:spacing w:after="0" w:line="240" w:lineRule="auto"/>
        <w:ind w:right="-20"/>
        <w:rPr>
          <w:rFonts w:ascii="Trebuchet MS" w:eastAsia="Arial" w:hAnsi="Trebuchet MS" w:cs="Arial"/>
          <w:color w:val="00B0F0"/>
          <w:sz w:val="28"/>
          <w:szCs w:val="28"/>
        </w:rPr>
      </w:pPr>
      <w:r w:rsidRPr="00235750">
        <w:rPr>
          <w:rFonts w:ascii="Trebuchet MS" w:eastAsia="Arial" w:hAnsi="Trebuchet MS" w:cs="Arial"/>
          <w:color w:val="00B0F0"/>
          <w:sz w:val="28"/>
          <w:szCs w:val="28"/>
        </w:rPr>
        <w:t>There may be one or more participants. When this quote is done with, continue with the group</w:t>
      </w:r>
    </w:p>
    <w:p w:rsidR="002A427F" w:rsidRPr="00235750" w:rsidRDefault="002A427F" w:rsidP="002A427F">
      <w:pPr>
        <w:pStyle w:val="ListParagraph"/>
        <w:numPr>
          <w:ilvl w:val="0"/>
          <w:numId w:val="26"/>
        </w:numPr>
        <w:rPr>
          <w:rFonts w:ascii="Trebuchet MS" w:hAnsi="Trebuchet MS"/>
          <w:b/>
          <w:color w:val="FFC000"/>
          <w:sz w:val="28"/>
          <w:szCs w:val="28"/>
          <w:lang w:val="en-CA"/>
        </w:rPr>
      </w:pPr>
      <w:r w:rsidRPr="00235750">
        <w:rPr>
          <w:rFonts w:ascii="Trebuchet MS" w:hAnsi="Trebuchet MS"/>
          <w:color w:val="00B0F0"/>
          <w:sz w:val="28"/>
          <w:szCs w:val="28"/>
          <w:lang w:val="en-CA"/>
        </w:rPr>
        <w:t>Ask the first participant what quote they picked, have them read it aloud and ask how it resonated with them; ask if anyone else picked the same quote and how it resonated with that person.  When all of the participants who picked the quote have spoken move to another participant for a new quote</w:t>
      </w:r>
      <w:r w:rsidRPr="00235750">
        <w:rPr>
          <w:rFonts w:ascii="Trebuchet MS" w:hAnsi="Trebuchet MS"/>
          <w:color w:val="00B0F0"/>
          <w:lang w:val="en-CA"/>
        </w:rPr>
        <w:t>.</w:t>
      </w:r>
    </w:p>
    <w:p w:rsidR="002A427F" w:rsidRPr="00235750" w:rsidRDefault="002A427F" w:rsidP="002A427F">
      <w:pPr>
        <w:ind w:left="720"/>
        <w:contextualSpacing/>
        <w:rPr>
          <w:rFonts w:ascii="Trebuchet MS" w:hAnsi="Trebuchet MS"/>
          <w:b/>
          <w:color w:val="3B3838" w:themeColor="background2" w:themeShade="40"/>
          <w:sz w:val="28"/>
          <w:u w:val="single"/>
        </w:rPr>
      </w:pPr>
    </w:p>
    <w:p w:rsidR="002A427F" w:rsidRPr="00235750" w:rsidRDefault="002A427F" w:rsidP="002A427F">
      <w:pPr>
        <w:ind w:left="720"/>
        <w:contextualSpacing/>
        <w:rPr>
          <w:rFonts w:ascii="Trebuchet MS" w:hAnsi="Trebuchet MS"/>
          <w:color w:val="3B3838" w:themeColor="background2" w:themeShade="40"/>
          <w:sz w:val="22"/>
          <w:u w:val="single"/>
        </w:rPr>
      </w:pPr>
      <w:r w:rsidRPr="00235750">
        <w:rPr>
          <w:rFonts w:ascii="Trebuchet MS" w:hAnsi="Trebuchet MS"/>
          <w:b/>
          <w:color w:val="3B3838" w:themeColor="background2" w:themeShade="40"/>
          <w:sz w:val="28"/>
          <w:u w:val="single"/>
        </w:rPr>
        <w:t>Materials/Handouts:</w:t>
      </w:r>
    </w:p>
    <w:p w:rsidR="002A427F" w:rsidRPr="00235750" w:rsidRDefault="002A427F" w:rsidP="002A427F">
      <w:pPr>
        <w:numPr>
          <w:ilvl w:val="0"/>
          <w:numId w:val="24"/>
        </w:numPr>
        <w:contextualSpacing/>
        <w:rPr>
          <w:rFonts w:ascii="Trebuchet MS" w:hAnsi="Trebuchet MS"/>
          <w:b/>
          <w:color w:val="3B3838" w:themeColor="background2" w:themeShade="40"/>
          <w:sz w:val="24"/>
          <w:szCs w:val="28"/>
        </w:rPr>
      </w:pPr>
      <w:r w:rsidRPr="00235750">
        <w:rPr>
          <w:rFonts w:ascii="Trebuchet MS" w:hAnsi="Trebuchet MS"/>
          <w:b/>
          <w:color w:val="3B3838" w:themeColor="background2" w:themeShade="40"/>
          <w:sz w:val="24"/>
          <w:szCs w:val="28"/>
        </w:rPr>
        <w:t>Laminated quotes</w:t>
      </w:r>
    </w:p>
    <w:p w:rsidR="002A427F" w:rsidRDefault="002A427F" w:rsidP="002A427F">
      <w:pPr>
        <w:tabs>
          <w:tab w:val="left" w:pos="1701"/>
          <w:tab w:val="left" w:pos="1843"/>
        </w:tabs>
        <w:spacing w:after="0" w:line="240" w:lineRule="auto"/>
        <w:ind w:left="720"/>
        <w:contextualSpacing/>
        <w:rPr>
          <w:rFonts w:ascii="Trebuchet MS" w:eastAsia="Times New Roman" w:hAnsi="Trebuchet MS" w:cs="Times New Roman"/>
          <w:color w:val="00B0F0"/>
          <w:sz w:val="28"/>
          <w:lang w:val="en-CA" w:eastAsia="en-US"/>
        </w:rPr>
      </w:pPr>
    </w:p>
    <w:p w:rsidR="002A427F" w:rsidRDefault="002A427F" w:rsidP="002A427F">
      <w:pPr>
        <w:tabs>
          <w:tab w:val="left" w:pos="1701"/>
          <w:tab w:val="left" w:pos="1843"/>
        </w:tabs>
        <w:spacing w:after="0" w:line="240" w:lineRule="auto"/>
        <w:ind w:left="720"/>
        <w:contextualSpacing/>
        <w:rPr>
          <w:rFonts w:ascii="Trebuchet MS" w:eastAsia="Times New Roman" w:hAnsi="Trebuchet MS" w:cs="Times New Roman"/>
          <w:color w:val="00B0F0"/>
          <w:sz w:val="28"/>
          <w:lang w:val="en-CA" w:eastAsia="en-US"/>
        </w:rPr>
      </w:pPr>
    </w:p>
    <w:p w:rsidR="002A427F" w:rsidRDefault="002A427F" w:rsidP="002A427F">
      <w:pPr>
        <w:tabs>
          <w:tab w:val="left" w:pos="1701"/>
          <w:tab w:val="left" w:pos="1843"/>
        </w:tabs>
        <w:spacing w:after="0" w:line="240" w:lineRule="auto"/>
        <w:ind w:left="720"/>
        <w:contextualSpacing/>
        <w:rPr>
          <w:rFonts w:ascii="Trebuchet MS" w:eastAsia="Times New Roman" w:hAnsi="Trebuchet MS" w:cs="Times New Roman"/>
          <w:color w:val="00B0F0"/>
          <w:sz w:val="28"/>
          <w:lang w:val="en-CA" w:eastAsia="en-US"/>
        </w:rPr>
      </w:pPr>
    </w:p>
    <w:p w:rsidR="002A427F" w:rsidRDefault="002A427F" w:rsidP="002A427F">
      <w:pPr>
        <w:tabs>
          <w:tab w:val="left" w:pos="1701"/>
          <w:tab w:val="left" w:pos="1843"/>
        </w:tabs>
        <w:spacing w:after="0" w:line="240" w:lineRule="auto"/>
        <w:ind w:left="720"/>
        <w:contextualSpacing/>
        <w:rPr>
          <w:rFonts w:ascii="Trebuchet MS" w:eastAsia="Times New Roman" w:hAnsi="Trebuchet MS" w:cs="Times New Roman"/>
          <w:color w:val="00B0F0"/>
          <w:sz w:val="28"/>
          <w:lang w:val="en-CA" w:eastAsia="en-US"/>
        </w:rPr>
      </w:pPr>
    </w:p>
    <w:p w:rsidR="002A427F" w:rsidRDefault="002A427F" w:rsidP="002A427F">
      <w:pPr>
        <w:tabs>
          <w:tab w:val="left" w:pos="1701"/>
          <w:tab w:val="left" w:pos="1843"/>
        </w:tabs>
        <w:spacing w:after="0" w:line="240" w:lineRule="auto"/>
        <w:ind w:left="720"/>
        <w:contextualSpacing/>
        <w:rPr>
          <w:rFonts w:ascii="Trebuchet MS" w:eastAsia="Times New Roman" w:hAnsi="Trebuchet MS" w:cs="Times New Roman"/>
          <w:color w:val="00B0F0"/>
          <w:sz w:val="28"/>
          <w:lang w:val="en-CA" w:eastAsia="en-US"/>
        </w:rPr>
      </w:pPr>
    </w:p>
    <w:p w:rsidR="00F03307" w:rsidRPr="00235750" w:rsidRDefault="00F03307" w:rsidP="00F03307">
      <w:pPr>
        <w:tabs>
          <w:tab w:val="left" w:pos="1701"/>
          <w:tab w:val="left" w:pos="1843"/>
        </w:tabs>
        <w:spacing w:after="0" w:line="240" w:lineRule="auto"/>
        <w:ind w:left="720"/>
        <w:contextualSpacing/>
        <w:rPr>
          <w:rFonts w:ascii="Trebuchet MS" w:eastAsia="Times New Roman" w:hAnsi="Trebuchet MS" w:cs="Times New Roman"/>
          <w:color w:val="00B0F0"/>
          <w:sz w:val="28"/>
          <w:lang w:val="en-CA" w:eastAsia="en-US"/>
        </w:rPr>
      </w:pPr>
    </w:p>
    <w:p w:rsidR="00D93832" w:rsidRPr="00EC1428" w:rsidRDefault="00D93832" w:rsidP="00D93832">
      <w:pPr>
        <w:pStyle w:val="Heading1"/>
        <w:rPr>
          <w:rFonts w:ascii="Trebuchet MS" w:hAnsi="Trebuchet MS"/>
          <w:color w:val="00B050"/>
          <w:lang w:val="en-AU" w:eastAsia="en-US"/>
        </w:rPr>
      </w:pPr>
      <w:r w:rsidRPr="00EC1428">
        <w:rPr>
          <w:rFonts w:ascii="Trebuchet MS" w:hAnsi="Trebuchet MS"/>
          <w:color w:val="00B050"/>
          <w:lang w:val="en-AU" w:eastAsia="en-US"/>
        </w:rPr>
        <w:t>Structured Feedback Presentation</w:t>
      </w:r>
    </w:p>
    <w:p w:rsidR="00D93832" w:rsidRPr="00235750" w:rsidRDefault="00D93832" w:rsidP="00D93832">
      <w:pPr>
        <w:pStyle w:val="ListParagraph"/>
        <w:numPr>
          <w:ilvl w:val="0"/>
          <w:numId w:val="22"/>
        </w:numPr>
        <w:spacing w:after="0" w:line="240" w:lineRule="auto"/>
        <w:rPr>
          <w:rFonts w:ascii="Trebuchet MS" w:hAnsi="Trebuchet MS"/>
          <w:b/>
          <w:color w:val="FFC000"/>
          <w:sz w:val="28"/>
          <w:szCs w:val="28"/>
        </w:rPr>
      </w:pPr>
      <w:r w:rsidRPr="00235750">
        <w:rPr>
          <w:rFonts w:ascii="Trebuchet MS" w:hAnsi="Trebuchet MS"/>
          <w:b/>
          <w:color w:val="FFC000"/>
          <w:sz w:val="28"/>
          <w:szCs w:val="28"/>
        </w:rPr>
        <w:t>To introduce participants to the concept of structured feedback</w:t>
      </w:r>
    </w:p>
    <w:p w:rsidR="00D93832" w:rsidRPr="00235750" w:rsidRDefault="00D93832" w:rsidP="00D93832">
      <w:pPr>
        <w:pStyle w:val="ListParagraph"/>
        <w:spacing w:after="0" w:line="240" w:lineRule="auto"/>
        <w:rPr>
          <w:rFonts w:ascii="Trebuchet MS" w:hAnsi="Trebuchet MS"/>
          <w:b/>
          <w:color w:val="FFC000"/>
          <w:sz w:val="28"/>
          <w:szCs w:val="28"/>
        </w:rPr>
      </w:pPr>
    </w:p>
    <w:p w:rsidR="00D93832" w:rsidRPr="00235750" w:rsidRDefault="00D93832" w:rsidP="00D93832">
      <w:pPr>
        <w:pStyle w:val="ListParagraph"/>
        <w:numPr>
          <w:ilvl w:val="0"/>
          <w:numId w:val="28"/>
        </w:numPr>
        <w:spacing w:after="0" w:line="240" w:lineRule="auto"/>
        <w:rPr>
          <w:rFonts w:ascii="Trebuchet MS" w:hAnsi="Trebuchet MS"/>
          <w:color w:val="00B0F0"/>
          <w:sz w:val="28"/>
          <w:szCs w:val="24"/>
        </w:rPr>
      </w:pPr>
      <w:r w:rsidRPr="00235750">
        <w:rPr>
          <w:rFonts w:ascii="Trebuchet MS" w:hAnsi="Trebuchet MS"/>
          <w:color w:val="00B0F0"/>
          <w:sz w:val="28"/>
          <w:szCs w:val="24"/>
        </w:rPr>
        <w:t xml:space="preserve">one of the core pieces of the curriculum </w:t>
      </w:r>
    </w:p>
    <w:p w:rsidR="00D93832" w:rsidRPr="00235750" w:rsidRDefault="00D93832" w:rsidP="00D93832">
      <w:pPr>
        <w:pStyle w:val="ListParagraph"/>
        <w:numPr>
          <w:ilvl w:val="0"/>
          <w:numId w:val="28"/>
        </w:numPr>
        <w:spacing w:after="0"/>
        <w:rPr>
          <w:rFonts w:ascii="Trebuchet MS" w:hAnsi="Trebuchet MS"/>
          <w:color w:val="00B0F0"/>
          <w:sz w:val="28"/>
          <w:szCs w:val="24"/>
        </w:rPr>
      </w:pPr>
      <w:r w:rsidRPr="00235750">
        <w:rPr>
          <w:rFonts w:ascii="Trebuchet MS" w:hAnsi="Trebuchet MS"/>
          <w:color w:val="00B0F0"/>
          <w:sz w:val="28"/>
          <w:szCs w:val="24"/>
        </w:rPr>
        <w:t>Key concepts: feedback is a gift, it is about respecting the person you are giving feedback to; giving/receiving feedback is an important communication skill – it can be learned!</w:t>
      </w:r>
    </w:p>
    <w:p w:rsidR="00D93832" w:rsidRPr="00235750" w:rsidRDefault="00D93832" w:rsidP="00D93832">
      <w:pPr>
        <w:pStyle w:val="ListParagraph"/>
        <w:numPr>
          <w:ilvl w:val="0"/>
          <w:numId w:val="28"/>
        </w:numPr>
        <w:spacing w:after="0"/>
        <w:rPr>
          <w:rFonts w:ascii="Trebuchet MS" w:hAnsi="Trebuchet MS"/>
          <w:color w:val="00B0F0"/>
          <w:sz w:val="28"/>
          <w:szCs w:val="24"/>
        </w:rPr>
      </w:pPr>
      <w:r w:rsidRPr="00235750">
        <w:rPr>
          <w:rFonts w:ascii="Trebuchet MS" w:hAnsi="Trebuchet MS"/>
          <w:color w:val="00B0F0"/>
          <w:sz w:val="28"/>
          <w:szCs w:val="24"/>
        </w:rPr>
        <w:t>review hand out and discuss or comment on each section</w:t>
      </w:r>
    </w:p>
    <w:p w:rsidR="00D93832" w:rsidRPr="00235750" w:rsidRDefault="00D93832" w:rsidP="00D93832">
      <w:pPr>
        <w:pStyle w:val="ListParagraph"/>
        <w:numPr>
          <w:ilvl w:val="0"/>
          <w:numId w:val="28"/>
        </w:numPr>
        <w:spacing w:after="0"/>
        <w:rPr>
          <w:rFonts w:ascii="Trebuchet MS" w:hAnsi="Trebuchet MS"/>
          <w:color w:val="00B0F0"/>
          <w:sz w:val="28"/>
          <w:szCs w:val="24"/>
        </w:rPr>
      </w:pPr>
      <w:r w:rsidRPr="00235750">
        <w:rPr>
          <w:rFonts w:ascii="Trebuchet MS" w:hAnsi="Trebuchet MS"/>
          <w:color w:val="00B0F0"/>
          <w:sz w:val="28"/>
          <w:szCs w:val="24"/>
        </w:rPr>
        <w:t>When you give feedback it is about your integrity as a leader</w:t>
      </w:r>
    </w:p>
    <w:p w:rsidR="00D93832" w:rsidRPr="00235750" w:rsidRDefault="00D93832" w:rsidP="002A427F">
      <w:pPr>
        <w:pStyle w:val="ListParagraph"/>
        <w:numPr>
          <w:ilvl w:val="0"/>
          <w:numId w:val="28"/>
        </w:numPr>
        <w:spacing w:after="0"/>
        <w:rPr>
          <w:rFonts w:ascii="Trebuchet MS" w:hAnsi="Trebuchet MS"/>
          <w:color w:val="00B0F0"/>
          <w:sz w:val="28"/>
          <w:szCs w:val="28"/>
        </w:rPr>
      </w:pPr>
      <w:r w:rsidRPr="00235750">
        <w:rPr>
          <w:rFonts w:ascii="Trebuchet MS" w:hAnsi="Trebuchet MS"/>
          <w:color w:val="00B0F0"/>
          <w:sz w:val="28"/>
          <w:szCs w:val="28"/>
        </w:rPr>
        <w:t>Build your credibility by giving people feedback on what they are doing well from time to time and not always when there is something wrong or of a concern.</w:t>
      </w:r>
    </w:p>
    <w:p w:rsidR="00D93832" w:rsidRPr="00235750" w:rsidRDefault="00D93832" w:rsidP="002A427F">
      <w:pPr>
        <w:pStyle w:val="ListParagraph"/>
        <w:numPr>
          <w:ilvl w:val="0"/>
          <w:numId w:val="28"/>
        </w:numPr>
        <w:spacing w:after="0"/>
        <w:rPr>
          <w:rFonts w:ascii="Trebuchet MS" w:hAnsi="Trebuchet MS"/>
          <w:color w:val="00B0F0"/>
          <w:sz w:val="28"/>
          <w:szCs w:val="28"/>
        </w:rPr>
      </w:pPr>
      <w:r w:rsidRPr="00235750">
        <w:rPr>
          <w:rFonts w:ascii="Trebuchet MS" w:hAnsi="Trebuchet MS"/>
          <w:color w:val="00B0F0"/>
          <w:sz w:val="28"/>
          <w:szCs w:val="28"/>
        </w:rPr>
        <w:t>Feedback must be genuine or people’s lie detectors will go off.</w:t>
      </w:r>
    </w:p>
    <w:p w:rsidR="00D93832" w:rsidRPr="00235750" w:rsidRDefault="00D93832" w:rsidP="002A427F">
      <w:pPr>
        <w:pStyle w:val="ListParagraph"/>
        <w:numPr>
          <w:ilvl w:val="0"/>
          <w:numId w:val="28"/>
        </w:numPr>
        <w:spacing w:after="0"/>
        <w:rPr>
          <w:rFonts w:ascii="Trebuchet MS" w:hAnsi="Trebuchet MS"/>
          <w:color w:val="00B0F0"/>
          <w:sz w:val="28"/>
          <w:szCs w:val="28"/>
        </w:rPr>
      </w:pPr>
      <w:r w:rsidRPr="00235750">
        <w:rPr>
          <w:rFonts w:ascii="Trebuchet MS" w:hAnsi="Trebuchet MS"/>
          <w:color w:val="00B0F0"/>
          <w:sz w:val="28"/>
          <w:szCs w:val="28"/>
        </w:rPr>
        <w:t>when I am complaining to a volunteer or ASO staff person there is a good chance that I am speaking to another PHA</w:t>
      </w:r>
    </w:p>
    <w:p w:rsidR="00D93832" w:rsidRPr="00235750" w:rsidRDefault="00D93832" w:rsidP="002A427F">
      <w:pPr>
        <w:pStyle w:val="ListParagraph"/>
        <w:numPr>
          <w:ilvl w:val="0"/>
          <w:numId w:val="28"/>
        </w:numPr>
        <w:spacing w:after="0"/>
        <w:rPr>
          <w:rFonts w:ascii="Trebuchet MS" w:hAnsi="Trebuchet MS"/>
          <w:color w:val="00B0F0"/>
          <w:sz w:val="28"/>
          <w:szCs w:val="28"/>
        </w:rPr>
      </w:pPr>
      <w:r w:rsidRPr="00235750">
        <w:rPr>
          <w:rFonts w:ascii="Trebuchet MS" w:hAnsi="Trebuchet MS"/>
          <w:color w:val="00B0F0"/>
          <w:sz w:val="28"/>
          <w:szCs w:val="28"/>
        </w:rPr>
        <w:t>Review some key concepts of structured feedback as an intro and then hand out info sheet.</w:t>
      </w:r>
    </w:p>
    <w:p w:rsidR="00D93832" w:rsidRPr="00235750" w:rsidRDefault="00D93832" w:rsidP="002A427F">
      <w:pPr>
        <w:pStyle w:val="ListParagraph"/>
        <w:numPr>
          <w:ilvl w:val="0"/>
          <w:numId w:val="28"/>
        </w:numPr>
        <w:spacing w:after="0"/>
        <w:rPr>
          <w:rFonts w:ascii="Trebuchet MS" w:hAnsi="Trebuchet MS"/>
          <w:color w:val="00B0F0"/>
          <w:sz w:val="28"/>
          <w:szCs w:val="28"/>
        </w:rPr>
      </w:pPr>
      <w:r w:rsidRPr="00235750">
        <w:rPr>
          <w:rFonts w:ascii="Trebuchet MS" w:hAnsi="Trebuchet MS"/>
          <w:color w:val="00B0F0"/>
          <w:sz w:val="28"/>
          <w:szCs w:val="28"/>
        </w:rPr>
        <w:t xml:space="preserve">Do a ROLE PLAY.  </w:t>
      </w:r>
      <w:r w:rsidR="002A427F" w:rsidRPr="00235750">
        <w:rPr>
          <w:rFonts w:ascii="Trebuchet MS" w:hAnsi="Trebuchet MS"/>
          <w:color w:val="00B0F0"/>
          <w:sz w:val="28"/>
          <w:szCs w:val="28"/>
        </w:rPr>
        <w:t>E.g</w:t>
      </w:r>
      <w:r w:rsidRPr="00235750">
        <w:rPr>
          <w:rFonts w:ascii="Trebuchet MS" w:hAnsi="Trebuchet MS"/>
          <w:color w:val="00B0F0"/>
          <w:sz w:val="28"/>
          <w:szCs w:val="28"/>
        </w:rPr>
        <w:t>. Example of food bank - client coming in asking for pet food: not using SF would be “you people are useless, and don’t care I have a pet and need food, you’re useless”; then give the example of doing through SF.</w:t>
      </w:r>
    </w:p>
    <w:p w:rsidR="00D93832" w:rsidRPr="00235750" w:rsidRDefault="00D93832" w:rsidP="00D93832">
      <w:pPr>
        <w:pStyle w:val="ListParagraph"/>
        <w:numPr>
          <w:ilvl w:val="0"/>
          <w:numId w:val="28"/>
        </w:numPr>
        <w:rPr>
          <w:rFonts w:ascii="Trebuchet MS" w:hAnsi="Trebuchet MS"/>
          <w:color w:val="00B0F0"/>
          <w:sz w:val="28"/>
          <w:szCs w:val="28"/>
        </w:rPr>
      </w:pPr>
      <w:r w:rsidRPr="00235750">
        <w:rPr>
          <w:rFonts w:ascii="Trebuchet MS" w:hAnsi="Trebuchet MS"/>
          <w:color w:val="00B0F0"/>
          <w:sz w:val="28"/>
          <w:szCs w:val="28"/>
        </w:rPr>
        <w:t>SF is about engaging people in conversation and finding ways to do that.</w:t>
      </w:r>
    </w:p>
    <w:p w:rsidR="00D93832" w:rsidRPr="00235750" w:rsidRDefault="00D93832" w:rsidP="00D93832">
      <w:pPr>
        <w:pStyle w:val="ListParagraph"/>
        <w:numPr>
          <w:ilvl w:val="0"/>
          <w:numId w:val="28"/>
        </w:numPr>
        <w:rPr>
          <w:rFonts w:ascii="Trebuchet MS" w:hAnsi="Trebuchet MS"/>
          <w:color w:val="00B0F0"/>
          <w:sz w:val="28"/>
          <w:szCs w:val="28"/>
        </w:rPr>
      </w:pPr>
      <w:r w:rsidRPr="00235750">
        <w:rPr>
          <w:rFonts w:ascii="Trebuchet MS" w:hAnsi="Trebuchet MS"/>
          <w:color w:val="00B0F0"/>
          <w:sz w:val="28"/>
          <w:szCs w:val="28"/>
        </w:rPr>
        <w:t>Explain the fight/flight mode (reaction not response), you don’t want people in this mode as your senses are diminished, your rational thought is suspended and your instincts take over.  When giving feedback it is important that people can hear and then act upon the feedback you are giving.</w:t>
      </w:r>
    </w:p>
    <w:p w:rsidR="00D93832" w:rsidRPr="00235750" w:rsidRDefault="00D93832" w:rsidP="00D93832">
      <w:pPr>
        <w:pStyle w:val="ListParagraph"/>
        <w:numPr>
          <w:ilvl w:val="0"/>
          <w:numId w:val="28"/>
        </w:numPr>
        <w:rPr>
          <w:rFonts w:ascii="Trebuchet MS" w:hAnsi="Trebuchet MS"/>
          <w:color w:val="00B0F0"/>
          <w:sz w:val="28"/>
          <w:szCs w:val="28"/>
        </w:rPr>
      </w:pPr>
      <w:r w:rsidRPr="00235750">
        <w:rPr>
          <w:rFonts w:ascii="Trebuchet MS" w:hAnsi="Trebuchet MS"/>
          <w:color w:val="00B0F0"/>
          <w:sz w:val="28"/>
          <w:szCs w:val="28"/>
        </w:rPr>
        <w:t>Replace BUT with AND. Or replace the BUT with a comma.</w:t>
      </w:r>
    </w:p>
    <w:p w:rsidR="00D93832" w:rsidRPr="00235750" w:rsidRDefault="00D93832" w:rsidP="00D93832">
      <w:pPr>
        <w:pStyle w:val="ListParagraph"/>
        <w:numPr>
          <w:ilvl w:val="0"/>
          <w:numId w:val="28"/>
        </w:numPr>
        <w:rPr>
          <w:rFonts w:ascii="Trebuchet MS" w:hAnsi="Trebuchet MS"/>
          <w:color w:val="00B0F0"/>
          <w:sz w:val="28"/>
          <w:szCs w:val="28"/>
        </w:rPr>
      </w:pPr>
      <w:r w:rsidRPr="00235750">
        <w:rPr>
          <w:rFonts w:ascii="Trebuchet MS" w:hAnsi="Trebuchet MS"/>
          <w:color w:val="00B0F0"/>
          <w:sz w:val="28"/>
          <w:szCs w:val="28"/>
        </w:rPr>
        <w:t>I can control my actions and reactions, I cannot control someone else’s actions (I have choice in my behavior).</w:t>
      </w:r>
    </w:p>
    <w:p w:rsidR="00D93832" w:rsidRPr="00235750" w:rsidRDefault="00D93832" w:rsidP="00D93832">
      <w:pPr>
        <w:rPr>
          <w:rFonts w:ascii="Trebuchet MS" w:hAnsi="Trebuchet MS"/>
          <w:color w:val="00B0F0"/>
          <w:sz w:val="28"/>
          <w:szCs w:val="28"/>
        </w:rPr>
      </w:pPr>
      <w:r w:rsidRPr="00235750">
        <w:rPr>
          <w:rFonts w:ascii="Trebuchet MS" w:hAnsi="Trebuchet MS"/>
          <w:color w:val="00B0F0"/>
          <w:sz w:val="28"/>
          <w:szCs w:val="28"/>
        </w:rPr>
        <w:t>CAUTION it is easy to fall into a problem solving mode with a participant’s specific example.</w:t>
      </w:r>
    </w:p>
    <w:p w:rsidR="00D93832" w:rsidRPr="00235750" w:rsidRDefault="00D93832" w:rsidP="00D93832">
      <w:pPr>
        <w:rPr>
          <w:rFonts w:ascii="Trebuchet MS" w:hAnsi="Trebuchet MS"/>
          <w:b/>
          <w:sz w:val="24"/>
          <w:szCs w:val="24"/>
        </w:rPr>
      </w:pPr>
    </w:p>
    <w:p w:rsidR="00D93832" w:rsidRPr="00235750" w:rsidRDefault="00D93832" w:rsidP="00D93832">
      <w:pPr>
        <w:pStyle w:val="ListParagraph"/>
        <w:rPr>
          <w:rFonts w:ascii="Trebuchet MS" w:hAnsi="Trebuchet MS"/>
          <w:color w:val="3B3838" w:themeColor="background2" w:themeShade="40"/>
          <w:sz w:val="22"/>
          <w:u w:val="single"/>
        </w:rPr>
      </w:pPr>
      <w:r w:rsidRPr="00235750">
        <w:rPr>
          <w:rFonts w:ascii="Trebuchet MS" w:hAnsi="Trebuchet MS"/>
          <w:b/>
          <w:color w:val="3B3838" w:themeColor="background2" w:themeShade="40"/>
          <w:sz w:val="28"/>
          <w:u w:val="single"/>
        </w:rPr>
        <w:t>Materials/Handouts:</w:t>
      </w:r>
    </w:p>
    <w:p w:rsidR="00D93832" w:rsidRDefault="00D93832" w:rsidP="00D93832">
      <w:pPr>
        <w:pStyle w:val="ListParagraph"/>
        <w:numPr>
          <w:ilvl w:val="0"/>
          <w:numId w:val="24"/>
        </w:numPr>
        <w:spacing w:after="0" w:line="240" w:lineRule="auto"/>
        <w:rPr>
          <w:rFonts w:ascii="Trebuchet MS" w:hAnsi="Trebuchet MS"/>
          <w:b/>
          <w:sz w:val="24"/>
          <w:szCs w:val="24"/>
        </w:rPr>
      </w:pPr>
      <w:r w:rsidRPr="00235750">
        <w:rPr>
          <w:rFonts w:ascii="Trebuchet MS" w:hAnsi="Trebuchet MS"/>
          <w:b/>
          <w:sz w:val="24"/>
          <w:szCs w:val="24"/>
        </w:rPr>
        <w:t>Structured Feedback Instruction handout</w:t>
      </w:r>
    </w:p>
    <w:p w:rsidR="00F03307" w:rsidRPr="00235750" w:rsidRDefault="00F03307" w:rsidP="00F03307">
      <w:pPr>
        <w:pStyle w:val="ListParagraph"/>
        <w:spacing w:after="0" w:line="240" w:lineRule="auto"/>
        <w:ind w:left="1080"/>
        <w:rPr>
          <w:rFonts w:ascii="Trebuchet MS" w:hAnsi="Trebuchet MS"/>
          <w:b/>
          <w:sz w:val="24"/>
          <w:szCs w:val="24"/>
        </w:rPr>
      </w:pPr>
    </w:p>
    <w:p w:rsidR="00D93832" w:rsidRPr="00EC1428" w:rsidRDefault="00D93832" w:rsidP="00D93832">
      <w:pPr>
        <w:pStyle w:val="Heading1"/>
        <w:rPr>
          <w:rFonts w:ascii="Trebuchet MS" w:hAnsi="Trebuchet MS"/>
          <w:b/>
          <w:color w:val="00B050"/>
          <w:sz w:val="24"/>
          <w:szCs w:val="24"/>
        </w:rPr>
      </w:pPr>
      <w:r w:rsidRPr="00EC1428">
        <w:rPr>
          <w:rFonts w:ascii="Trebuchet MS" w:hAnsi="Trebuchet MS"/>
          <w:b/>
          <w:color w:val="00B050"/>
        </w:rPr>
        <w:t xml:space="preserve">5 Practices PPT Theory </w:t>
      </w:r>
    </w:p>
    <w:p w:rsidR="00D93832" w:rsidRPr="00235750" w:rsidRDefault="00D93832" w:rsidP="00D93832">
      <w:pPr>
        <w:pStyle w:val="ListParagraph"/>
        <w:numPr>
          <w:ilvl w:val="0"/>
          <w:numId w:val="22"/>
        </w:numPr>
        <w:rPr>
          <w:rFonts w:ascii="Trebuchet MS" w:hAnsi="Trebuchet MS"/>
          <w:b/>
          <w:color w:val="FFC000"/>
          <w:sz w:val="28"/>
          <w:szCs w:val="28"/>
        </w:rPr>
      </w:pPr>
      <w:r w:rsidRPr="00235750">
        <w:rPr>
          <w:rFonts w:ascii="Trebuchet MS" w:hAnsi="Trebuchet MS"/>
          <w:b/>
          <w:color w:val="FFC000"/>
          <w:sz w:val="28"/>
          <w:szCs w:val="28"/>
        </w:rPr>
        <w:t>Introduce 5 practices theory</w:t>
      </w:r>
    </w:p>
    <w:p w:rsidR="00D93832" w:rsidRPr="00235750" w:rsidRDefault="00D93832" w:rsidP="00D93832">
      <w:pPr>
        <w:pStyle w:val="ListParagraph"/>
        <w:rPr>
          <w:rFonts w:ascii="Trebuchet MS" w:hAnsi="Trebuchet MS"/>
          <w:b/>
          <w:color w:val="FFC000"/>
          <w:sz w:val="28"/>
          <w:szCs w:val="28"/>
        </w:rPr>
      </w:pPr>
    </w:p>
    <w:p w:rsidR="00D93832" w:rsidRPr="00235750" w:rsidRDefault="00D93832" w:rsidP="00D93832">
      <w:pPr>
        <w:pStyle w:val="ListParagraph"/>
        <w:numPr>
          <w:ilvl w:val="0"/>
          <w:numId w:val="29"/>
        </w:numPr>
        <w:rPr>
          <w:rFonts w:ascii="Trebuchet MS" w:hAnsi="Trebuchet MS"/>
          <w:color w:val="00B0F0"/>
          <w:sz w:val="24"/>
          <w:szCs w:val="24"/>
        </w:rPr>
      </w:pPr>
      <w:r w:rsidRPr="00235750">
        <w:rPr>
          <w:rFonts w:ascii="Trebuchet MS" w:hAnsi="Trebuchet MS"/>
          <w:color w:val="00B0F0"/>
          <w:sz w:val="24"/>
          <w:szCs w:val="24"/>
        </w:rPr>
        <w:t>Review PowerPoint, highlight that it comes from research.  Hold up book or mention the name of the book and where to buy/find it.</w:t>
      </w:r>
    </w:p>
    <w:p w:rsidR="00D93832" w:rsidRPr="00235750" w:rsidRDefault="00D93832" w:rsidP="00D93832">
      <w:pPr>
        <w:pStyle w:val="ListParagraph"/>
        <w:numPr>
          <w:ilvl w:val="0"/>
          <w:numId w:val="29"/>
        </w:numPr>
        <w:rPr>
          <w:rFonts w:ascii="Trebuchet MS" w:hAnsi="Trebuchet MS"/>
          <w:color w:val="00B0F0"/>
          <w:sz w:val="24"/>
          <w:szCs w:val="24"/>
        </w:rPr>
      </w:pPr>
      <w:r w:rsidRPr="00235750">
        <w:rPr>
          <w:rFonts w:ascii="Trebuchet MS" w:hAnsi="Trebuchet MS"/>
          <w:color w:val="00B0F0"/>
          <w:sz w:val="24"/>
          <w:szCs w:val="24"/>
        </w:rPr>
        <w:t>Exemplary leaders have displayed 5 practices consistently</w:t>
      </w:r>
    </w:p>
    <w:p w:rsidR="00D93832" w:rsidRPr="00235750" w:rsidRDefault="00D93832" w:rsidP="00D93832">
      <w:pPr>
        <w:pStyle w:val="ListParagraph"/>
        <w:numPr>
          <w:ilvl w:val="0"/>
          <w:numId w:val="29"/>
        </w:numPr>
        <w:rPr>
          <w:rFonts w:ascii="Trebuchet MS" w:hAnsi="Trebuchet MS"/>
          <w:color w:val="00B0F0"/>
          <w:sz w:val="24"/>
          <w:szCs w:val="24"/>
        </w:rPr>
      </w:pPr>
      <w:r w:rsidRPr="00235750">
        <w:rPr>
          <w:rFonts w:ascii="Trebuchet MS" w:hAnsi="Trebuchet MS"/>
          <w:color w:val="00B0F0"/>
          <w:sz w:val="24"/>
          <w:szCs w:val="24"/>
        </w:rPr>
        <w:t>while we present these practices in a specific order, they are all happening at the same time</w:t>
      </w:r>
    </w:p>
    <w:p w:rsidR="00D93832" w:rsidRPr="00235750" w:rsidRDefault="00D93832" w:rsidP="00D93832">
      <w:pPr>
        <w:pStyle w:val="ListParagraph"/>
        <w:numPr>
          <w:ilvl w:val="0"/>
          <w:numId w:val="29"/>
        </w:numPr>
        <w:rPr>
          <w:rFonts w:ascii="Trebuchet MS" w:hAnsi="Trebuchet MS"/>
          <w:color w:val="00B0F0"/>
          <w:sz w:val="24"/>
          <w:szCs w:val="24"/>
        </w:rPr>
      </w:pPr>
      <w:r w:rsidRPr="00235750">
        <w:rPr>
          <w:rFonts w:ascii="Trebuchet MS" w:hAnsi="Trebuchet MS"/>
          <w:color w:val="00B0F0"/>
          <w:sz w:val="24"/>
          <w:szCs w:val="24"/>
        </w:rPr>
        <w:t>use personal examples to illustrate each practice</w:t>
      </w:r>
    </w:p>
    <w:p w:rsidR="00D93832" w:rsidRPr="00235750" w:rsidRDefault="00D93832" w:rsidP="00D93832">
      <w:pPr>
        <w:pStyle w:val="ListParagraph"/>
        <w:numPr>
          <w:ilvl w:val="0"/>
          <w:numId w:val="29"/>
        </w:numPr>
        <w:rPr>
          <w:rFonts w:ascii="Trebuchet MS" w:hAnsi="Trebuchet MS"/>
          <w:color w:val="00B0F0"/>
          <w:sz w:val="24"/>
          <w:szCs w:val="24"/>
        </w:rPr>
      </w:pPr>
      <w:r w:rsidRPr="00235750">
        <w:rPr>
          <w:rFonts w:ascii="Trebuchet MS" w:hAnsi="Trebuchet MS"/>
          <w:color w:val="00B0F0"/>
          <w:sz w:val="24"/>
          <w:szCs w:val="24"/>
        </w:rPr>
        <w:t>after you give an example or two, solicit examples from participants</w:t>
      </w:r>
    </w:p>
    <w:p w:rsidR="00D93832" w:rsidRPr="00235750" w:rsidRDefault="00D93832" w:rsidP="00D93832">
      <w:pPr>
        <w:pStyle w:val="ListParagraph"/>
        <w:numPr>
          <w:ilvl w:val="0"/>
          <w:numId w:val="29"/>
        </w:numPr>
        <w:rPr>
          <w:rFonts w:ascii="Trebuchet MS" w:hAnsi="Trebuchet MS"/>
          <w:color w:val="00B0F0"/>
          <w:sz w:val="24"/>
          <w:szCs w:val="24"/>
        </w:rPr>
      </w:pPr>
      <w:r w:rsidRPr="00235750">
        <w:rPr>
          <w:rFonts w:ascii="Trebuchet MS" w:hAnsi="Trebuchet MS"/>
          <w:color w:val="00B0F0"/>
          <w:sz w:val="24"/>
          <w:szCs w:val="24"/>
        </w:rPr>
        <w:t>review each point of the slide and highlight the key message(s) from each slide</w:t>
      </w:r>
    </w:p>
    <w:p w:rsidR="00D93832" w:rsidRPr="00235750" w:rsidRDefault="00D93832" w:rsidP="00D93832">
      <w:pPr>
        <w:pStyle w:val="ListParagraph"/>
        <w:numPr>
          <w:ilvl w:val="0"/>
          <w:numId w:val="29"/>
        </w:numPr>
        <w:rPr>
          <w:rFonts w:ascii="Trebuchet MS" w:hAnsi="Trebuchet MS"/>
          <w:color w:val="00B0F0"/>
          <w:sz w:val="24"/>
          <w:szCs w:val="24"/>
        </w:rPr>
      </w:pPr>
      <w:r w:rsidRPr="00235750">
        <w:rPr>
          <w:rFonts w:ascii="Trebuchet MS" w:hAnsi="Trebuchet MS"/>
          <w:color w:val="00B0F0"/>
          <w:sz w:val="24"/>
          <w:szCs w:val="24"/>
        </w:rPr>
        <w:t>continue to bring other theory and exercises back to the 5 practices</w:t>
      </w:r>
    </w:p>
    <w:p w:rsidR="00D93832" w:rsidRPr="00235750" w:rsidRDefault="00D93832" w:rsidP="00D93832">
      <w:pPr>
        <w:rPr>
          <w:rFonts w:ascii="Trebuchet MS" w:hAnsi="Trebuchet MS"/>
          <w:color w:val="00B0F0"/>
          <w:sz w:val="24"/>
          <w:szCs w:val="24"/>
        </w:rPr>
      </w:pPr>
      <w:r w:rsidRPr="00235750">
        <w:rPr>
          <w:rFonts w:ascii="Trebuchet MS" w:hAnsi="Trebuchet MS"/>
          <w:b/>
          <w:color w:val="FFC000"/>
          <w:sz w:val="24"/>
          <w:szCs w:val="24"/>
        </w:rPr>
        <w:t>Model the Way</w:t>
      </w:r>
      <w:r w:rsidRPr="00235750">
        <w:rPr>
          <w:rFonts w:ascii="Trebuchet MS" w:hAnsi="Trebuchet MS"/>
          <w:color w:val="00B0F0"/>
          <w:sz w:val="24"/>
          <w:szCs w:val="24"/>
        </w:rPr>
        <w:t>:  Set an example in your community; “Be the Change you want to create”</w:t>
      </w:r>
    </w:p>
    <w:p w:rsidR="00D93832" w:rsidRPr="00235750" w:rsidRDefault="00D93832" w:rsidP="00D93832">
      <w:pPr>
        <w:rPr>
          <w:rFonts w:ascii="Trebuchet MS" w:hAnsi="Trebuchet MS"/>
          <w:color w:val="00B0F0"/>
          <w:sz w:val="24"/>
          <w:szCs w:val="24"/>
        </w:rPr>
      </w:pPr>
      <w:r w:rsidRPr="00235750">
        <w:rPr>
          <w:rFonts w:ascii="Trebuchet MS" w:hAnsi="Trebuchet MS"/>
          <w:b/>
          <w:color w:val="FFC000"/>
          <w:sz w:val="24"/>
          <w:szCs w:val="24"/>
        </w:rPr>
        <w:t>Inspire a shared vision</w:t>
      </w:r>
      <w:r w:rsidRPr="00235750">
        <w:rPr>
          <w:rFonts w:ascii="Trebuchet MS" w:hAnsi="Trebuchet MS"/>
          <w:color w:val="00B0F0"/>
          <w:sz w:val="24"/>
          <w:szCs w:val="24"/>
        </w:rPr>
        <w:t>: dialogue vs. monologue, refer back to structured feedback as a way to open the dialogue</w:t>
      </w:r>
    </w:p>
    <w:p w:rsidR="00D93832" w:rsidRPr="00235750" w:rsidRDefault="00D93832" w:rsidP="00D93832">
      <w:pPr>
        <w:rPr>
          <w:rFonts w:ascii="Trebuchet MS" w:hAnsi="Trebuchet MS"/>
          <w:color w:val="00B0F0"/>
          <w:sz w:val="24"/>
          <w:szCs w:val="24"/>
        </w:rPr>
      </w:pPr>
      <w:r w:rsidRPr="00235750">
        <w:rPr>
          <w:rFonts w:ascii="Trebuchet MS" w:hAnsi="Trebuchet MS"/>
          <w:b/>
          <w:color w:val="FFC000"/>
          <w:sz w:val="24"/>
          <w:szCs w:val="24"/>
        </w:rPr>
        <w:t>Challenge the Process</w:t>
      </w:r>
      <w:r w:rsidRPr="00235750">
        <w:rPr>
          <w:rFonts w:ascii="Trebuchet MS" w:hAnsi="Trebuchet MS"/>
          <w:color w:val="00B0F0"/>
          <w:sz w:val="24"/>
          <w:szCs w:val="24"/>
        </w:rPr>
        <w:t xml:space="preserve">: this is both external (organizational processes) and personal processes or our usual ways of being e.g. </w:t>
      </w:r>
      <w:r w:rsidR="00A64340" w:rsidRPr="00235750">
        <w:rPr>
          <w:rFonts w:ascii="Trebuchet MS" w:hAnsi="Trebuchet MS"/>
          <w:color w:val="00B0F0"/>
          <w:sz w:val="24"/>
          <w:szCs w:val="24"/>
        </w:rPr>
        <w:t>for</w:t>
      </w:r>
      <w:r w:rsidRPr="00235750">
        <w:rPr>
          <w:rFonts w:ascii="Trebuchet MS" w:hAnsi="Trebuchet MS"/>
          <w:color w:val="00B0F0"/>
          <w:sz w:val="24"/>
          <w:szCs w:val="24"/>
        </w:rPr>
        <w:t xml:space="preserve"> people who speak up a lot, challenge your process and hold off speaking first, allow others to speak. Give examples of times you have challenged your own processes. </w:t>
      </w:r>
    </w:p>
    <w:p w:rsidR="00D93832" w:rsidRPr="00846C48" w:rsidRDefault="00D93832" w:rsidP="00846C48">
      <w:pPr>
        <w:spacing w:after="160" w:line="259" w:lineRule="auto"/>
        <w:rPr>
          <w:rFonts w:ascii="Trebuchet MS" w:hAnsi="Trebuchet MS"/>
        </w:rPr>
      </w:pPr>
      <w:r w:rsidRPr="00235750">
        <w:rPr>
          <w:rFonts w:ascii="Trebuchet MS" w:hAnsi="Trebuchet MS"/>
          <w:b/>
          <w:color w:val="FFC000"/>
          <w:sz w:val="24"/>
          <w:szCs w:val="24"/>
        </w:rPr>
        <w:t>Enable Others To Act</w:t>
      </w:r>
      <w:r w:rsidRPr="00235750">
        <w:rPr>
          <w:rFonts w:ascii="Trebuchet MS" w:hAnsi="Trebuchet MS"/>
          <w:color w:val="00B0F0"/>
          <w:sz w:val="24"/>
          <w:szCs w:val="24"/>
        </w:rPr>
        <w:t xml:space="preserve">: how does one build trust? This is about sharing power, thinking of your own experiences, have you had a leader who kept all of the power to themselves, how did that make you feel?  Now remember a time when you had a leader who enabled you to act, how did that feel?  Just dumping power can set someone up to fail vs. enable others to act. Sabotaging </w:t>
      </w:r>
    </w:p>
    <w:p w:rsidR="00D93832" w:rsidRPr="00235750" w:rsidRDefault="00D93832" w:rsidP="00D93832">
      <w:pPr>
        <w:rPr>
          <w:rFonts w:ascii="Trebuchet MS" w:hAnsi="Trebuchet MS"/>
          <w:color w:val="00B0F0"/>
          <w:sz w:val="24"/>
          <w:szCs w:val="24"/>
        </w:rPr>
      </w:pPr>
      <w:r w:rsidRPr="00235750">
        <w:rPr>
          <w:rFonts w:ascii="Trebuchet MS" w:hAnsi="Trebuchet MS"/>
          <w:b/>
          <w:color w:val="FFC000"/>
          <w:sz w:val="24"/>
          <w:szCs w:val="24"/>
        </w:rPr>
        <w:t>Encourage the Heart</w:t>
      </w:r>
      <w:r w:rsidRPr="00235750">
        <w:rPr>
          <w:rFonts w:ascii="Trebuchet MS" w:hAnsi="Trebuchet MS"/>
          <w:color w:val="00B0F0"/>
          <w:sz w:val="24"/>
          <w:szCs w:val="24"/>
        </w:rPr>
        <w:t>:   Being ‘genuine’ is the key piece</w:t>
      </w:r>
    </w:p>
    <w:p w:rsidR="00D93832" w:rsidRPr="00235750" w:rsidRDefault="00D93832" w:rsidP="00D93832">
      <w:pPr>
        <w:rPr>
          <w:rFonts w:ascii="Trebuchet MS" w:hAnsi="Trebuchet MS"/>
          <w:color w:val="00B0F0"/>
          <w:sz w:val="24"/>
          <w:szCs w:val="24"/>
        </w:rPr>
      </w:pPr>
      <w:r w:rsidRPr="00235750">
        <w:rPr>
          <w:rFonts w:ascii="Trebuchet MS" w:hAnsi="Trebuchet MS"/>
          <w:color w:val="00B0F0"/>
          <w:sz w:val="24"/>
          <w:szCs w:val="24"/>
        </w:rPr>
        <w:t>Structured feedback is one way to encourage the heart, building people up.  ‘Authentic in their recognition and celebration of others’ example when thanking someone be specific. Give an example of a time you were inauthenticity thanked and how did that feel or what result did that have on your behavior; then think of a time that someone was specific in their appreciation and how was that, it is easier to build on something specific than something general. The letters are an example of someone encouraging your heart.</w:t>
      </w:r>
    </w:p>
    <w:p w:rsidR="00D93832" w:rsidRPr="00235750" w:rsidRDefault="00D93832" w:rsidP="00D93832">
      <w:pPr>
        <w:rPr>
          <w:rFonts w:ascii="Trebuchet MS" w:hAnsi="Trebuchet MS"/>
          <w:sz w:val="24"/>
          <w:szCs w:val="24"/>
        </w:rPr>
      </w:pPr>
    </w:p>
    <w:p w:rsidR="00D93832" w:rsidRPr="00235750" w:rsidRDefault="00D93832" w:rsidP="00D93832">
      <w:pPr>
        <w:rPr>
          <w:rFonts w:ascii="Trebuchet MS" w:hAnsi="Trebuchet MS"/>
          <w:b/>
          <w:sz w:val="24"/>
          <w:szCs w:val="24"/>
          <w:u w:val="single"/>
        </w:rPr>
      </w:pPr>
      <w:r w:rsidRPr="00235750">
        <w:rPr>
          <w:rFonts w:ascii="Trebuchet MS" w:hAnsi="Trebuchet MS"/>
          <w:b/>
          <w:sz w:val="24"/>
          <w:szCs w:val="24"/>
          <w:u w:val="single"/>
        </w:rPr>
        <w:t>Materials/Handouts:</w:t>
      </w:r>
    </w:p>
    <w:p w:rsidR="00D93832" w:rsidRPr="00235750" w:rsidRDefault="00D93832" w:rsidP="00D93832">
      <w:pPr>
        <w:pStyle w:val="ListParagraph"/>
        <w:numPr>
          <w:ilvl w:val="0"/>
          <w:numId w:val="24"/>
        </w:numPr>
        <w:spacing w:after="0" w:line="240" w:lineRule="auto"/>
        <w:rPr>
          <w:rFonts w:ascii="Trebuchet MS" w:hAnsi="Trebuchet MS"/>
          <w:b/>
          <w:sz w:val="24"/>
          <w:szCs w:val="24"/>
        </w:rPr>
      </w:pPr>
      <w:r w:rsidRPr="00235750">
        <w:rPr>
          <w:rFonts w:ascii="Trebuchet MS" w:hAnsi="Trebuchet MS"/>
          <w:b/>
          <w:sz w:val="24"/>
          <w:szCs w:val="24"/>
        </w:rPr>
        <w:t>PowerPoint  5 Practices</w:t>
      </w:r>
    </w:p>
    <w:p w:rsidR="00D93832" w:rsidRPr="00235750" w:rsidRDefault="00D93832" w:rsidP="00D93832">
      <w:pPr>
        <w:pStyle w:val="ListParagraph"/>
        <w:numPr>
          <w:ilvl w:val="0"/>
          <w:numId w:val="24"/>
        </w:numPr>
        <w:spacing w:after="0" w:line="240" w:lineRule="auto"/>
        <w:rPr>
          <w:rFonts w:ascii="Trebuchet MS" w:hAnsi="Trebuchet MS"/>
          <w:b/>
          <w:sz w:val="24"/>
          <w:szCs w:val="24"/>
        </w:rPr>
      </w:pPr>
      <w:r w:rsidRPr="00235750">
        <w:rPr>
          <w:rFonts w:ascii="Trebuchet MS" w:hAnsi="Trebuchet MS"/>
          <w:b/>
          <w:sz w:val="24"/>
          <w:szCs w:val="24"/>
        </w:rPr>
        <w:t>5 practices handout</w:t>
      </w:r>
    </w:p>
    <w:p w:rsidR="00D93832" w:rsidRPr="00235750" w:rsidRDefault="00D93832" w:rsidP="00D93832">
      <w:pPr>
        <w:pStyle w:val="ListParagraph"/>
        <w:rPr>
          <w:rFonts w:ascii="Trebuchet MS" w:hAnsi="Trebuchet MS"/>
          <w:sz w:val="24"/>
          <w:szCs w:val="24"/>
        </w:rPr>
      </w:pPr>
    </w:p>
    <w:p w:rsidR="00D93832" w:rsidRPr="00235750" w:rsidRDefault="00D93832" w:rsidP="00D93832">
      <w:pPr>
        <w:pStyle w:val="Heading1"/>
        <w:rPr>
          <w:rFonts w:ascii="Trebuchet MS" w:hAnsi="Trebuchet MS"/>
          <w:b/>
        </w:rPr>
      </w:pPr>
      <w:r w:rsidRPr="00EC1428">
        <w:rPr>
          <w:rFonts w:ascii="Trebuchet MS" w:hAnsi="Trebuchet MS"/>
          <w:b/>
          <w:color w:val="00B050"/>
        </w:rPr>
        <w:t>GIPA</w:t>
      </w:r>
      <w:r w:rsidRPr="00235750">
        <w:rPr>
          <w:rFonts w:ascii="Trebuchet MS" w:hAnsi="Trebuchet MS"/>
          <w:b/>
        </w:rPr>
        <w:t xml:space="preserve"> </w:t>
      </w:r>
    </w:p>
    <w:p w:rsidR="00D93832" w:rsidRPr="00235750" w:rsidRDefault="00D93832" w:rsidP="00D93832">
      <w:pPr>
        <w:pStyle w:val="ListParagraph"/>
        <w:numPr>
          <w:ilvl w:val="0"/>
          <w:numId w:val="22"/>
        </w:numPr>
        <w:rPr>
          <w:rFonts w:ascii="Trebuchet MS" w:hAnsi="Trebuchet MS"/>
          <w:b/>
          <w:color w:val="FFC000"/>
          <w:sz w:val="28"/>
          <w:szCs w:val="28"/>
        </w:rPr>
      </w:pPr>
      <w:r w:rsidRPr="00235750">
        <w:rPr>
          <w:rFonts w:ascii="Trebuchet MS" w:hAnsi="Trebuchet MS"/>
          <w:b/>
          <w:color w:val="FFC000"/>
          <w:sz w:val="28"/>
          <w:szCs w:val="28"/>
        </w:rPr>
        <w:t>Introduce the concept of GIPA/MIPA, have a conversation about meaningful involvement</w:t>
      </w:r>
    </w:p>
    <w:p w:rsidR="00D93832" w:rsidRPr="00235750" w:rsidRDefault="00D93832" w:rsidP="00D93832">
      <w:pPr>
        <w:pStyle w:val="ListParagraph"/>
        <w:numPr>
          <w:ilvl w:val="0"/>
          <w:numId w:val="30"/>
        </w:numPr>
        <w:rPr>
          <w:rFonts w:ascii="Trebuchet MS" w:hAnsi="Trebuchet MS"/>
          <w:b/>
          <w:color w:val="00B0F0"/>
          <w:sz w:val="28"/>
          <w:szCs w:val="28"/>
        </w:rPr>
      </w:pPr>
      <w:r w:rsidRPr="00235750">
        <w:rPr>
          <w:rFonts w:ascii="Trebuchet MS" w:hAnsi="Trebuchet MS"/>
          <w:color w:val="00B0F0"/>
          <w:sz w:val="24"/>
          <w:szCs w:val="24"/>
        </w:rPr>
        <w:t>Focus on the involvement pyramid or circle (depending on the version being used).  If time allows, have participants read over lunch or until lunch, then discuss after lunch.  Can begin discussion before lunch.  Will probably have to remind people of “I” statements as these are value laden conversations.</w:t>
      </w:r>
    </w:p>
    <w:p w:rsidR="00D93832" w:rsidRPr="00235750" w:rsidRDefault="00D93832" w:rsidP="00D93832">
      <w:pPr>
        <w:pStyle w:val="ListParagraph"/>
        <w:numPr>
          <w:ilvl w:val="0"/>
          <w:numId w:val="30"/>
        </w:numPr>
        <w:rPr>
          <w:rFonts w:ascii="Trebuchet MS" w:hAnsi="Trebuchet MS"/>
          <w:color w:val="00B0F0"/>
          <w:sz w:val="24"/>
          <w:szCs w:val="24"/>
        </w:rPr>
      </w:pPr>
      <w:r w:rsidRPr="00235750">
        <w:rPr>
          <w:rFonts w:ascii="Trebuchet MS" w:hAnsi="Trebuchet MS"/>
          <w:color w:val="00B0F0"/>
          <w:sz w:val="24"/>
          <w:szCs w:val="24"/>
        </w:rPr>
        <w:t>Developed in 1994 by the UN, 42 countries including Canada have signed.</w:t>
      </w:r>
    </w:p>
    <w:p w:rsidR="00D93832" w:rsidRPr="00235750" w:rsidRDefault="00D93832" w:rsidP="00D93832">
      <w:pPr>
        <w:pStyle w:val="ListParagraph"/>
        <w:numPr>
          <w:ilvl w:val="0"/>
          <w:numId w:val="30"/>
        </w:numPr>
        <w:rPr>
          <w:rFonts w:ascii="Trebuchet MS" w:hAnsi="Trebuchet MS"/>
          <w:color w:val="00B0F0"/>
          <w:sz w:val="24"/>
          <w:szCs w:val="24"/>
        </w:rPr>
      </w:pPr>
      <w:r w:rsidRPr="00235750">
        <w:rPr>
          <w:rFonts w:ascii="Trebuchet MS" w:hAnsi="Trebuchet MS"/>
          <w:color w:val="00B0F0"/>
          <w:sz w:val="24"/>
          <w:szCs w:val="24"/>
        </w:rPr>
        <w:t xml:space="preserve">‘Affected’ is narrowly focused to care partners, immediate family (parents, children, and spouse).  Many parts of the world have affected people who are involved while PHAs are too sick to be involved. </w:t>
      </w:r>
    </w:p>
    <w:p w:rsidR="00D93832" w:rsidRPr="00235750" w:rsidRDefault="00D93832" w:rsidP="00D93832">
      <w:pPr>
        <w:pStyle w:val="ListParagraph"/>
        <w:numPr>
          <w:ilvl w:val="0"/>
          <w:numId w:val="30"/>
        </w:numPr>
        <w:rPr>
          <w:rFonts w:ascii="Trebuchet MS" w:hAnsi="Trebuchet MS"/>
          <w:color w:val="00B0F0"/>
          <w:sz w:val="24"/>
          <w:szCs w:val="24"/>
        </w:rPr>
      </w:pPr>
      <w:r w:rsidRPr="00235750">
        <w:rPr>
          <w:rFonts w:ascii="Trebuchet MS" w:hAnsi="Trebuchet MS"/>
          <w:color w:val="00B0F0"/>
          <w:sz w:val="24"/>
          <w:szCs w:val="24"/>
        </w:rPr>
        <w:t>Refer back to the years of lived HIV experience in the room, all of the expertise.</w:t>
      </w:r>
    </w:p>
    <w:p w:rsidR="00D93832" w:rsidRPr="00235750" w:rsidRDefault="00D93832" w:rsidP="00D93832">
      <w:pPr>
        <w:pStyle w:val="ListParagraph"/>
        <w:numPr>
          <w:ilvl w:val="0"/>
          <w:numId w:val="30"/>
        </w:numPr>
        <w:rPr>
          <w:rFonts w:ascii="Trebuchet MS" w:hAnsi="Trebuchet MS"/>
          <w:color w:val="00B0F0"/>
          <w:sz w:val="24"/>
          <w:szCs w:val="24"/>
        </w:rPr>
      </w:pPr>
      <w:r w:rsidRPr="00235750">
        <w:rPr>
          <w:rFonts w:ascii="Trebuchet MS" w:hAnsi="Trebuchet MS"/>
          <w:color w:val="00B0F0"/>
          <w:sz w:val="24"/>
          <w:szCs w:val="24"/>
        </w:rPr>
        <w:t>Discuss issues of tokenism, use, the “inflate” a PHA example: PHAs are taken out for photo ops and then deflated and put in the closet.</w:t>
      </w:r>
    </w:p>
    <w:p w:rsidR="00D93832" w:rsidRPr="00235750" w:rsidRDefault="00D93832" w:rsidP="00D93832">
      <w:pPr>
        <w:pStyle w:val="ListParagraph"/>
        <w:numPr>
          <w:ilvl w:val="0"/>
          <w:numId w:val="30"/>
        </w:numPr>
        <w:rPr>
          <w:rFonts w:ascii="Trebuchet MS" w:hAnsi="Trebuchet MS"/>
          <w:color w:val="00B0F0"/>
          <w:sz w:val="24"/>
          <w:szCs w:val="24"/>
        </w:rPr>
      </w:pPr>
      <w:r w:rsidRPr="00235750">
        <w:rPr>
          <w:rFonts w:ascii="Trebuchet MS" w:hAnsi="Trebuchet MS"/>
          <w:color w:val="00B0F0"/>
          <w:sz w:val="24"/>
          <w:szCs w:val="24"/>
        </w:rPr>
        <w:t>While any type of involvement can be meaningful, for the purpose of GIPA we are looking at levels of decision making.  The Pyramid of Involvement is a hierarchical model, there is also a circle of involvement.  This includes geographical involvement i.e. rural communities, provincial organizations centered in a large urban area where services are more readily available to people in the urban area.</w:t>
      </w:r>
    </w:p>
    <w:p w:rsidR="00D93832" w:rsidRPr="00235750" w:rsidRDefault="00D93832" w:rsidP="00D93832">
      <w:pPr>
        <w:pStyle w:val="ListParagraph"/>
        <w:numPr>
          <w:ilvl w:val="0"/>
          <w:numId w:val="30"/>
        </w:numPr>
        <w:rPr>
          <w:rFonts w:ascii="Trebuchet MS" w:hAnsi="Trebuchet MS"/>
          <w:color w:val="00B0F0"/>
          <w:sz w:val="24"/>
          <w:szCs w:val="24"/>
        </w:rPr>
      </w:pPr>
      <w:r w:rsidRPr="00235750">
        <w:rPr>
          <w:rFonts w:ascii="Trebuchet MS" w:hAnsi="Trebuchet MS"/>
          <w:color w:val="00B0F0"/>
          <w:sz w:val="24"/>
          <w:szCs w:val="24"/>
        </w:rPr>
        <w:t>There can be a clash of philosophies between the self-help movement and the social work or patient model.</w:t>
      </w:r>
    </w:p>
    <w:p w:rsidR="00D93832" w:rsidRPr="00235750" w:rsidRDefault="00D93832" w:rsidP="00D93832">
      <w:pPr>
        <w:pStyle w:val="ListParagraph"/>
        <w:numPr>
          <w:ilvl w:val="0"/>
          <w:numId w:val="30"/>
        </w:numPr>
        <w:rPr>
          <w:rFonts w:ascii="Trebuchet MS" w:hAnsi="Trebuchet MS"/>
          <w:color w:val="00B0F0"/>
          <w:sz w:val="24"/>
          <w:szCs w:val="24"/>
        </w:rPr>
      </w:pPr>
      <w:r w:rsidRPr="00235750">
        <w:rPr>
          <w:rFonts w:ascii="Trebuchet MS" w:hAnsi="Trebuchet MS"/>
          <w:color w:val="00B0F0"/>
          <w:sz w:val="24"/>
          <w:szCs w:val="24"/>
        </w:rPr>
        <w:t>GIPA/MIPA does not give you license to complain or make demands simply because you are HIV positive.  You still need to find effective ways to create change such as using Structured Feedback.   Focus on credibility!</w:t>
      </w:r>
    </w:p>
    <w:p w:rsidR="00D93832" w:rsidRPr="00235750" w:rsidRDefault="00D93832" w:rsidP="00D93832">
      <w:pPr>
        <w:pStyle w:val="ListParagraph"/>
        <w:numPr>
          <w:ilvl w:val="0"/>
          <w:numId w:val="30"/>
        </w:numPr>
        <w:rPr>
          <w:rFonts w:ascii="Trebuchet MS" w:hAnsi="Trebuchet MS"/>
          <w:sz w:val="24"/>
          <w:szCs w:val="24"/>
        </w:rPr>
      </w:pPr>
      <w:r w:rsidRPr="00235750">
        <w:rPr>
          <w:rFonts w:ascii="Trebuchet MS" w:hAnsi="Trebuchet MS"/>
          <w:color w:val="00B0F0"/>
          <w:sz w:val="24"/>
          <w:szCs w:val="24"/>
        </w:rPr>
        <w:t>GIPA focuses on decision making in the organization and MIPA is focuses on the quality of involvement</w:t>
      </w:r>
      <w:r w:rsidRPr="00235750">
        <w:rPr>
          <w:rFonts w:ascii="Trebuchet MS" w:hAnsi="Trebuchet MS"/>
          <w:sz w:val="24"/>
          <w:szCs w:val="24"/>
        </w:rPr>
        <w:t>.</w:t>
      </w:r>
    </w:p>
    <w:p w:rsidR="00D93832" w:rsidRPr="00235750" w:rsidRDefault="00D93832" w:rsidP="00D93832">
      <w:pPr>
        <w:rPr>
          <w:rFonts w:ascii="Trebuchet MS" w:hAnsi="Trebuchet MS"/>
          <w:sz w:val="24"/>
          <w:szCs w:val="24"/>
        </w:rPr>
      </w:pPr>
    </w:p>
    <w:p w:rsidR="00D93832" w:rsidRPr="00235750" w:rsidRDefault="00D93832" w:rsidP="00D93832">
      <w:pPr>
        <w:pStyle w:val="ListParagraph"/>
        <w:numPr>
          <w:ilvl w:val="0"/>
          <w:numId w:val="22"/>
        </w:numPr>
        <w:rPr>
          <w:rFonts w:ascii="Trebuchet MS" w:hAnsi="Trebuchet MS"/>
          <w:b/>
          <w:color w:val="FFC000"/>
          <w:sz w:val="28"/>
          <w:szCs w:val="28"/>
        </w:rPr>
      </w:pPr>
      <w:r w:rsidRPr="00235750">
        <w:rPr>
          <w:rFonts w:ascii="Trebuchet MS" w:hAnsi="Trebuchet MS"/>
          <w:b/>
          <w:color w:val="FFC000"/>
          <w:sz w:val="28"/>
          <w:szCs w:val="28"/>
        </w:rPr>
        <w:t>Can break participants into small groups for discussion and report back; OR...</w:t>
      </w:r>
    </w:p>
    <w:p w:rsidR="00D93832" w:rsidRPr="00235750" w:rsidRDefault="00D93832" w:rsidP="00D93832">
      <w:pPr>
        <w:rPr>
          <w:rFonts w:ascii="Trebuchet MS" w:hAnsi="Trebuchet MS"/>
          <w:b/>
          <w:color w:val="FFC000"/>
          <w:sz w:val="28"/>
          <w:szCs w:val="28"/>
        </w:rPr>
      </w:pPr>
      <w:r w:rsidRPr="00235750">
        <w:rPr>
          <w:rFonts w:ascii="Trebuchet MS" w:hAnsi="Trebuchet MS"/>
          <w:b/>
          <w:color w:val="FFC000"/>
          <w:sz w:val="28"/>
          <w:szCs w:val="28"/>
        </w:rPr>
        <w:t>In pairs – Go to timeline; each person pick one event or action that resonates for them as an example of GIPA; plus ONE example from personal experience or community (if limited GIPA experience) Report back to group (both give time line example first then personal examples) ; 2-3 min limits (USE TIMER and 30 second warning card)</w:t>
      </w:r>
    </w:p>
    <w:p w:rsidR="00D93832" w:rsidRPr="00235750" w:rsidRDefault="00D93832" w:rsidP="00D93832">
      <w:pPr>
        <w:rPr>
          <w:rFonts w:ascii="Trebuchet MS" w:hAnsi="Trebuchet MS"/>
          <w:sz w:val="24"/>
          <w:szCs w:val="24"/>
        </w:rPr>
      </w:pPr>
    </w:p>
    <w:p w:rsidR="00D93832" w:rsidRPr="00235750" w:rsidRDefault="00D93832" w:rsidP="00D93832">
      <w:pPr>
        <w:rPr>
          <w:rFonts w:ascii="Trebuchet MS" w:hAnsi="Trebuchet MS"/>
          <w:b/>
          <w:sz w:val="24"/>
          <w:szCs w:val="24"/>
          <w:u w:val="single"/>
        </w:rPr>
      </w:pPr>
      <w:r w:rsidRPr="00235750">
        <w:rPr>
          <w:rFonts w:ascii="Trebuchet MS" w:hAnsi="Trebuchet MS"/>
          <w:b/>
          <w:sz w:val="24"/>
          <w:szCs w:val="24"/>
          <w:u w:val="single"/>
        </w:rPr>
        <w:t>Materials/Handouts:</w:t>
      </w:r>
    </w:p>
    <w:p w:rsidR="00D93832" w:rsidRPr="00235750" w:rsidRDefault="00D93832" w:rsidP="00D93832">
      <w:pPr>
        <w:pStyle w:val="ListParagraph"/>
        <w:numPr>
          <w:ilvl w:val="0"/>
          <w:numId w:val="24"/>
        </w:numPr>
        <w:spacing w:after="0" w:line="240" w:lineRule="auto"/>
        <w:rPr>
          <w:rFonts w:ascii="Trebuchet MS" w:hAnsi="Trebuchet MS"/>
          <w:sz w:val="24"/>
          <w:szCs w:val="24"/>
        </w:rPr>
      </w:pPr>
      <w:r w:rsidRPr="00235750">
        <w:rPr>
          <w:rFonts w:ascii="Trebuchet MS" w:hAnsi="Trebuchet MS"/>
          <w:b/>
          <w:sz w:val="24"/>
          <w:szCs w:val="24"/>
        </w:rPr>
        <w:t xml:space="preserve">GIPA Handout: Ontario </w:t>
      </w:r>
    </w:p>
    <w:p w:rsidR="00D93832" w:rsidRPr="00235750" w:rsidRDefault="00D93832" w:rsidP="00D93832">
      <w:pPr>
        <w:rPr>
          <w:rFonts w:ascii="Trebuchet MS" w:hAnsi="Trebuchet MS"/>
          <w:sz w:val="24"/>
          <w:szCs w:val="24"/>
        </w:rPr>
      </w:pPr>
    </w:p>
    <w:p w:rsidR="00D93832" w:rsidRPr="00B97FA7" w:rsidRDefault="00D93832" w:rsidP="00D93832">
      <w:pPr>
        <w:pStyle w:val="Heading1"/>
        <w:rPr>
          <w:rFonts w:ascii="Trebuchet MS" w:hAnsi="Trebuchet MS"/>
          <w:color w:val="00B050"/>
        </w:rPr>
      </w:pPr>
      <w:r w:rsidRPr="00B97FA7">
        <w:rPr>
          <w:rFonts w:ascii="Trebuchet MS" w:hAnsi="Trebuchet MS"/>
          <w:color w:val="00B050"/>
        </w:rPr>
        <w:t xml:space="preserve">Break into GIPA Groups </w:t>
      </w:r>
    </w:p>
    <w:p w:rsidR="00D93832" w:rsidRPr="00235750" w:rsidRDefault="00D93832" w:rsidP="00D93832">
      <w:pPr>
        <w:pStyle w:val="ListParagraph"/>
        <w:numPr>
          <w:ilvl w:val="0"/>
          <w:numId w:val="22"/>
        </w:numPr>
        <w:rPr>
          <w:rFonts w:ascii="Trebuchet MS" w:hAnsi="Trebuchet MS"/>
          <w:b/>
          <w:color w:val="FFC000"/>
          <w:sz w:val="28"/>
          <w:szCs w:val="28"/>
        </w:rPr>
      </w:pPr>
      <w:r w:rsidRPr="00235750">
        <w:rPr>
          <w:rFonts w:ascii="Trebuchet MS" w:hAnsi="Trebuchet MS"/>
          <w:b/>
          <w:color w:val="FFC000"/>
          <w:sz w:val="28"/>
          <w:szCs w:val="28"/>
        </w:rPr>
        <w:t>Builds confidence, builds an understanding of team work, builds a sense of time management, builds skills in public speaking and running warm ups</w:t>
      </w:r>
    </w:p>
    <w:p w:rsidR="00D93832" w:rsidRPr="00235750" w:rsidRDefault="00D93832" w:rsidP="00D93832">
      <w:pPr>
        <w:pStyle w:val="ListParagraph"/>
        <w:numPr>
          <w:ilvl w:val="0"/>
          <w:numId w:val="22"/>
        </w:numPr>
        <w:rPr>
          <w:rFonts w:ascii="Trebuchet MS" w:hAnsi="Trebuchet MS"/>
          <w:b/>
          <w:color w:val="FFC000"/>
          <w:sz w:val="28"/>
          <w:szCs w:val="28"/>
        </w:rPr>
      </w:pPr>
      <w:r w:rsidRPr="00235750">
        <w:rPr>
          <w:rFonts w:ascii="Trebuchet MS" w:hAnsi="Trebuchet MS"/>
          <w:b/>
          <w:color w:val="FFC000"/>
          <w:sz w:val="28"/>
          <w:szCs w:val="28"/>
        </w:rPr>
        <w:t>Each group will facilitate a warm up exercise for Sat after lunch, Sun am, Sun after lunch, Mon am (total of 4 groups)</w:t>
      </w:r>
    </w:p>
    <w:p w:rsidR="00D93832" w:rsidRPr="00235750" w:rsidRDefault="00D93832" w:rsidP="00D93832">
      <w:pPr>
        <w:rPr>
          <w:rFonts w:ascii="Trebuchet MS" w:hAnsi="Trebuchet MS"/>
          <w:sz w:val="24"/>
          <w:szCs w:val="24"/>
        </w:rPr>
      </w:pPr>
    </w:p>
    <w:p w:rsidR="00D93832" w:rsidRPr="00235750" w:rsidRDefault="00D93832" w:rsidP="00D93832">
      <w:pPr>
        <w:pStyle w:val="ListParagraph"/>
        <w:numPr>
          <w:ilvl w:val="0"/>
          <w:numId w:val="31"/>
        </w:numPr>
        <w:spacing w:after="0" w:line="240" w:lineRule="auto"/>
        <w:rPr>
          <w:rFonts w:ascii="Trebuchet MS" w:hAnsi="Trebuchet MS"/>
          <w:color w:val="00B0F0"/>
          <w:sz w:val="28"/>
          <w:szCs w:val="24"/>
        </w:rPr>
      </w:pPr>
      <w:r w:rsidRPr="00235750">
        <w:rPr>
          <w:rFonts w:ascii="Trebuchet MS" w:hAnsi="Trebuchet MS"/>
          <w:color w:val="00B0F0"/>
          <w:sz w:val="28"/>
          <w:szCs w:val="24"/>
        </w:rPr>
        <w:t>Count people off to get 4 random groups of participants to run the warm ups.</w:t>
      </w:r>
    </w:p>
    <w:p w:rsidR="00846C48" w:rsidRDefault="00D93832" w:rsidP="00846C48">
      <w:pPr>
        <w:pStyle w:val="ListParagraph"/>
        <w:numPr>
          <w:ilvl w:val="0"/>
          <w:numId w:val="31"/>
        </w:numPr>
        <w:spacing w:after="0" w:line="240" w:lineRule="auto"/>
        <w:rPr>
          <w:rFonts w:ascii="Trebuchet MS" w:hAnsi="Trebuchet MS"/>
          <w:color w:val="00B0F0"/>
          <w:sz w:val="28"/>
          <w:szCs w:val="24"/>
        </w:rPr>
      </w:pPr>
      <w:r w:rsidRPr="00235750">
        <w:rPr>
          <w:rFonts w:ascii="Trebuchet MS" w:hAnsi="Trebuchet MS"/>
          <w:color w:val="00B0F0"/>
          <w:sz w:val="28"/>
          <w:szCs w:val="24"/>
        </w:rPr>
        <w:t xml:space="preserve">Participants are to meet during breaks, meals and evenings to work on this project.  Must participate in this project in order to receive a certificate. </w:t>
      </w:r>
    </w:p>
    <w:p w:rsidR="00276021" w:rsidRPr="00846C48" w:rsidRDefault="00276021" w:rsidP="00846C48">
      <w:pPr>
        <w:pStyle w:val="ListParagraph"/>
        <w:numPr>
          <w:ilvl w:val="0"/>
          <w:numId w:val="31"/>
        </w:numPr>
        <w:spacing w:after="0" w:line="240" w:lineRule="auto"/>
        <w:rPr>
          <w:rFonts w:ascii="Trebuchet MS" w:hAnsi="Trebuchet MS"/>
          <w:color w:val="00B0F0"/>
          <w:sz w:val="28"/>
          <w:szCs w:val="24"/>
        </w:rPr>
      </w:pPr>
      <w:r w:rsidRPr="00846C48">
        <w:rPr>
          <w:rFonts w:ascii="Trebuchet MS" w:hAnsi="Trebuchet MS"/>
          <w:color w:val="00B0F0"/>
          <w:sz w:val="28"/>
          <w:szCs w:val="24"/>
        </w:rPr>
        <w:t>Post schedule in main meeting room: Friday pm; Saturday am and pm, Sunday am.</w:t>
      </w:r>
    </w:p>
    <w:p w:rsidR="00276021" w:rsidRPr="00235750" w:rsidRDefault="00276021" w:rsidP="00276021">
      <w:pPr>
        <w:rPr>
          <w:rFonts w:ascii="Trebuchet MS" w:hAnsi="Trebuchet MS"/>
          <w:sz w:val="24"/>
          <w:szCs w:val="24"/>
        </w:rPr>
      </w:pPr>
    </w:p>
    <w:p w:rsidR="00276021" w:rsidRPr="00235750" w:rsidRDefault="00276021" w:rsidP="00276021">
      <w:pPr>
        <w:rPr>
          <w:rFonts w:ascii="Trebuchet MS" w:hAnsi="Trebuchet MS"/>
          <w:b/>
          <w:sz w:val="24"/>
          <w:szCs w:val="24"/>
          <w:u w:val="single"/>
        </w:rPr>
      </w:pPr>
      <w:r w:rsidRPr="00235750">
        <w:rPr>
          <w:rFonts w:ascii="Trebuchet MS" w:hAnsi="Trebuchet MS"/>
          <w:b/>
          <w:sz w:val="24"/>
          <w:szCs w:val="24"/>
          <w:u w:val="single"/>
        </w:rPr>
        <w:t>Materials/Handouts:</w:t>
      </w:r>
    </w:p>
    <w:p w:rsidR="00276021" w:rsidRPr="00235750" w:rsidRDefault="00276021" w:rsidP="00276021">
      <w:pPr>
        <w:pStyle w:val="ListParagraph"/>
        <w:numPr>
          <w:ilvl w:val="0"/>
          <w:numId w:val="24"/>
        </w:numPr>
        <w:rPr>
          <w:rFonts w:ascii="Trebuchet MS" w:hAnsi="Trebuchet MS"/>
          <w:b/>
          <w:sz w:val="24"/>
          <w:szCs w:val="24"/>
        </w:rPr>
      </w:pPr>
      <w:r w:rsidRPr="00235750">
        <w:rPr>
          <w:rFonts w:ascii="Trebuchet MS" w:hAnsi="Trebuchet MS"/>
          <w:b/>
          <w:sz w:val="24"/>
          <w:szCs w:val="24"/>
        </w:rPr>
        <w:t>None they can be creative</w:t>
      </w:r>
    </w:p>
    <w:p w:rsidR="00276021" w:rsidRPr="00235750" w:rsidRDefault="00276021" w:rsidP="00276021">
      <w:pPr>
        <w:pStyle w:val="ListParagraph"/>
        <w:rPr>
          <w:rFonts w:ascii="Trebuchet MS" w:hAnsi="Trebuchet MS"/>
          <w:sz w:val="24"/>
          <w:szCs w:val="24"/>
        </w:rPr>
      </w:pPr>
    </w:p>
    <w:p w:rsidR="00276021" w:rsidRPr="00B97FA7" w:rsidRDefault="00276021" w:rsidP="00276021">
      <w:pPr>
        <w:pStyle w:val="Heading1"/>
        <w:rPr>
          <w:rFonts w:ascii="Trebuchet MS" w:hAnsi="Trebuchet MS"/>
          <w:b/>
          <w:color w:val="00B050"/>
        </w:rPr>
      </w:pPr>
      <w:r w:rsidRPr="00B97FA7">
        <w:rPr>
          <w:rFonts w:ascii="Trebuchet MS" w:hAnsi="Trebuchet MS"/>
          <w:b/>
          <w:color w:val="00B050"/>
        </w:rPr>
        <w:t>Structured Feedback</w:t>
      </w:r>
    </w:p>
    <w:p w:rsidR="00276021" w:rsidRPr="00235750" w:rsidRDefault="00276021" w:rsidP="00276021">
      <w:pPr>
        <w:pStyle w:val="ListParagraph"/>
        <w:numPr>
          <w:ilvl w:val="0"/>
          <w:numId w:val="22"/>
        </w:numPr>
        <w:rPr>
          <w:rFonts w:ascii="Trebuchet MS" w:hAnsi="Trebuchet MS"/>
          <w:b/>
          <w:color w:val="FFC000"/>
          <w:sz w:val="32"/>
          <w:szCs w:val="22"/>
        </w:rPr>
      </w:pPr>
      <w:r w:rsidRPr="00235750">
        <w:rPr>
          <w:rFonts w:ascii="Trebuchet MS" w:hAnsi="Trebuchet MS"/>
          <w:b/>
          <w:color w:val="FFC000"/>
          <w:sz w:val="28"/>
        </w:rPr>
        <w:t>Practice structured feedback, tool for facilitators to get a pulse on the room</w:t>
      </w:r>
    </w:p>
    <w:p w:rsidR="00276021" w:rsidRPr="00235750" w:rsidRDefault="00276021" w:rsidP="00276021">
      <w:pPr>
        <w:pStyle w:val="ListParagraph"/>
        <w:rPr>
          <w:rFonts w:ascii="Trebuchet MS" w:hAnsi="Trebuchet MS"/>
          <w:b/>
          <w:color w:val="FFC000"/>
          <w:sz w:val="32"/>
          <w:szCs w:val="22"/>
        </w:rPr>
      </w:pPr>
    </w:p>
    <w:p w:rsidR="00276021" w:rsidRPr="00235750" w:rsidRDefault="00276021" w:rsidP="00276021">
      <w:pPr>
        <w:pStyle w:val="ListParagraph"/>
        <w:numPr>
          <w:ilvl w:val="0"/>
          <w:numId w:val="32"/>
        </w:numPr>
        <w:spacing w:after="0" w:line="240" w:lineRule="auto"/>
        <w:rPr>
          <w:rFonts w:ascii="Trebuchet MS" w:hAnsi="Trebuchet MS"/>
          <w:color w:val="00B0F0"/>
          <w:sz w:val="28"/>
          <w:szCs w:val="24"/>
        </w:rPr>
      </w:pPr>
      <w:r w:rsidRPr="00235750">
        <w:rPr>
          <w:rFonts w:ascii="Trebuchet MS" w:hAnsi="Trebuchet MS"/>
          <w:color w:val="00B0F0"/>
          <w:sz w:val="28"/>
          <w:szCs w:val="24"/>
        </w:rPr>
        <w:t>Write 2 or 3 things that worked well and if you have a suggestion or concern.</w:t>
      </w:r>
    </w:p>
    <w:p w:rsidR="00276021" w:rsidRPr="00235750" w:rsidRDefault="00276021" w:rsidP="00276021">
      <w:pPr>
        <w:pStyle w:val="ListParagraph"/>
        <w:numPr>
          <w:ilvl w:val="0"/>
          <w:numId w:val="32"/>
        </w:numPr>
        <w:spacing w:after="0" w:line="240" w:lineRule="auto"/>
        <w:rPr>
          <w:rFonts w:ascii="Trebuchet MS" w:hAnsi="Trebuchet MS"/>
          <w:color w:val="00B0F0"/>
          <w:sz w:val="28"/>
          <w:szCs w:val="24"/>
        </w:rPr>
      </w:pPr>
      <w:r w:rsidRPr="00235750">
        <w:rPr>
          <w:rFonts w:ascii="Trebuchet MS" w:hAnsi="Trebuchet MS"/>
          <w:b/>
          <w:color w:val="00B0F0"/>
          <w:sz w:val="28"/>
          <w:szCs w:val="24"/>
        </w:rPr>
        <w:t>Leaders own their words, if it is not important enough for you to write your name on the sheet it is not important enough for me to read</w:t>
      </w:r>
      <w:r w:rsidRPr="00235750">
        <w:rPr>
          <w:rFonts w:ascii="Trebuchet MS" w:hAnsi="Trebuchet MS"/>
          <w:color w:val="00B0F0"/>
          <w:sz w:val="28"/>
          <w:szCs w:val="24"/>
        </w:rPr>
        <w:t>.</w:t>
      </w:r>
    </w:p>
    <w:p w:rsidR="00276021" w:rsidRPr="00235750" w:rsidRDefault="00276021" w:rsidP="00276021">
      <w:pPr>
        <w:pStyle w:val="Title"/>
        <w:jc w:val="center"/>
        <w:rPr>
          <w:rFonts w:ascii="Trebuchet MS" w:hAnsi="Trebuchet MS"/>
          <w:lang w:val="en-AU" w:eastAsia="en-US"/>
        </w:rPr>
      </w:pPr>
    </w:p>
    <w:p w:rsidR="00276021" w:rsidRPr="00235750" w:rsidRDefault="00276021" w:rsidP="00276021">
      <w:pPr>
        <w:rPr>
          <w:rFonts w:ascii="Trebuchet MS" w:hAnsi="Trebuchet MS"/>
          <w:b/>
          <w:sz w:val="24"/>
          <w:szCs w:val="24"/>
          <w:u w:val="single"/>
        </w:rPr>
      </w:pPr>
      <w:r w:rsidRPr="00235750">
        <w:rPr>
          <w:rFonts w:ascii="Trebuchet MS" w:hAnsi="Trebuchet MS"/>
          <w:b/>
          <w:sz w:val="24"/>
          <w:szCs w:val="24"/>
          <w:u w:val="single"/>
        </w:rPr>
        <w:t>Materials/Handouts:</w:t>
      </w:r>
    </w:p>
    <w:p w:rsidR="00276021" w:rsidRPr="00235750" w:rsidRDefault="00276021" w:rsidP="00276021">
      <w:pPr>
        <w:numPr>
          <w:ilvl w:val="0"/>
          <w:numId w:val="24"/>
        </w:numPr>
        <w:contextualSpacing/>
        <w:rPr>
          <w:rFonts w:ascii="Trebuchet MS" w:hAnsi="Trebuchet MS"/>
          <w:b/>
          <w:sz w:val="24"/>
          <w:szCs w:val="28"/>
        </w:rPr>
      </w:pPr>
      <w:r w:rsidRPr="00235750">
        <w:rPr>
          <w:rFonts w:ascii="Trebuchet MS" w:hAnsi="Trebuchet MS"/>
          <w:b/>
          <w:sz w:val="24"/>
          <w:szCs w:val="28"/>
        </w:rPr>
        <w:t>Structured Feedback Handouts</w:t>
      </w:r>
    </w:p>
    <w:p w:rsidR="00276021" w:rsidRPr="00235750" w:rsidRDefault="00276021" w:rsidP="00276021">
      <w:pPr>
        <w:rPr>
          <w:rFonts w:ascii="Trebuchet MS" w:hAnsi="Trebuchet MS"/>
          <w:lang w:val="en-AU" w:eastAsia="en-US"/>
        </w:rPr>
      </w:pPr>
    </w:p>
    <w:p w:rsidR="00276021" w:rsidRPr="00235750" w:rsidRDefault="00276021" w:rsidP="00276021">
      <w:pPr>
        <w:pStyle w:val="Title"/>
        <w:jc w:val="center"/>
        <w:rPr>
          <w:rFonts w:ascii="Trebuchet MS" w:hAnsi="Trebuchet MS"/>
          <w:b/>
          <w:outline/>
          <w:color w:val="ED7D31" w:themeColor="accent2"/>
          <w:spacing w:val="0"/>
          <w:sz w:val="160"/>
          <w:lang w:val="en-AU" w:eastAsia="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9E5FCD" w:rsidRPr="000635A3" w:rsidRDefault="009E5FCD" w:rsidP="009E5FCD">
      <w:pPr>
        <w:jc w:val="center"/>
        <w:rPr>
          <w:rFonts w:ascii="Verdana" w:hAnsi="Verdana"/>
          <w:b/>
          <w:color w:val="5B9BD5" w:themeColor="accent1"/>
          <w:sz w:val="96"/>
          <w:szCs w:val="32"/>
          <w:u w:val="single"/>
        </w:rPr>
      </w:pPr>
      <w:r w:rsidRPr="000635A3">
        <w:rPr>
          <w:rFonts w:ascii="Verdana" w:hAnsi="Verdana"/>
          <w:b/>
          <w:color w:val="5B9BD5" w:themeColor="accent1"/>
          <w:sz w:val="96"/>
          <w:szCs w:val="32"/>
          <w:u w:val="single"/>
        </w:rPr>
        <w:t>LUNCH</w:t>
      </w:r>
    </w:p>
    <w:p w:rsidR="00DA5460" w:rsidRPr="00235750" w:rsidRDefault="00DA5460">
      <w:pPr>
        <w:spacing w:after="160" w:line="259" w:lineRule="auto"/>
        <w:rPr>
          <w:rFonts w:ascii="Trebuchet MS" w:hAnsi="Trebuchet MS"/>
        </w:rPr>
      </w:pPr>
      <w:r w:rsidRPr="00235750">
        <w:rPr>
          <w:rFonts w:ascii="Trebuchet MS" w:hAnsi="Trebuchet MS"/>
        </w:rPr>
        <w:br w:type="page"/>
      </w:r>
    </w:p>
    <w:p w:rsidR="00DA5460" w:rsidRPr="00235750" w:rsidRDefault="00DA5460" w:rsidP="00846C48">
      <w:pPr>
        <w:pStyle w:val="Headingnew"/>
        <w:rPr>
          <w:lang w:val="en-AU" w:eastAsia="en-US"/>
        </w:rPr>
      </w:pPr>
      <w:r w:rsidRPr="002A427F">
        <w:rPr>
          <w:lang w:val="en-AU" w:eastAsia="en-US"/>
        </w:rPr>
        <w:t xml:space="preserve">Decision Wheel </w:t>
      </w:r>
    </w:p>
    <w:p w:rsidR="00DA5460" w:rsidRPr="00235750" w:rsidRDefault="00DA5460" w:rsidP="00DA5460">
      <w:pPr>
        <w:pStyle w:val="ListParagraph"/>
        <w:ind w:left="900"/>
        <w:rPr>
          <w:rFonts w:ascii="Trebuchet MS" w:hAnsi="Trebuchet MS"/>
          <w:lang w:val="en-AU" w:eastAsia="en-US"/>
        </w:rPr>
      </w:pPr>
    </w:p>
    <w:p w:rsidR="002A427F" w:rsidRPr="002A427F" w:rsidRDefault="002A427F" w:rsidP="002A427F">
      <w:pPr>
        <w:pStyle w:val="ListParagraph"/>
        <w:ind w:left="900"/>
        <w:jc w:val="center"/>
        <w:rPr>
          <w:rFonts w:ascii="Trebuchet MS" w:hAnsi="Trebuchet MS"/>
          <w:lang w:val="en-AU" w:eastAsia="en-US"/>
        </w:rPr>
      </w:pPr>
      <w:r>
        <w:rPr>
          <w:rFonts w:ascii="Trebuchet MS" w:hAnsi="Trebuchet MS"/>
          <w:noProof/>
          <w:lang w:eastAsia="en-US"/>
        </w:rPr>
        <w:drawing>
          <wp:inline distT="0" distB="0" distL="0" distR="0">
            <wp:extent cx="2747015"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cision Whee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7015" cy="2743200"/>
                    </a:xfrm>
                    <a:prstGeom prst="rect">
                      <a:avLst/>
                    </a:prstGeom>
                  </pic:spPr>
                </pic:pic>
              </a:graphicData>
            </a:graphic>
          </wp:inline>
        </w:drawing>
      </w:r>
    </w:p>
    <w:p w:rsidR="002A427F" w:rsidRPr="002A427F" w:rsidRDefault="002A427F" w:rsidP="002A427F">
      <w:pPr>
        <w:pStyle w:val="ListParagraph"/>
        <w:ind w:left="900"/>
        <w:rPr>
          <w:rFonts w:ascii="Trebuchet MS" w:hAnsi="Trebuchet MS"/>
          <w:lang w:val="en-AU" w:eastAsia="en-US"/>
        </w:rPr>
      </w:pPr>
    </w:p>
    <w:p w:rsidR="00DA5460" w:rsidRPr="00235750" w:rsidRDefault="00DA5460" w:rsidP="00DA5460">
      <w:pPr>
        <w:pStyle w:val="ListParagraph"/>
        <w:numPr>
          <w:ilvl w:val="0"/>
          <w:numId w:val="2"/>
        </w:numPr>
        <w:rPr>
          <w:rFonts w:ascii="Trebuchet MS" w:hAnsi="Trebuchet MS"/>
          <w:lang w:val="en-AU" w:eastAsia="en-US"/>
        </w:rPr>
      </w:pPr>
      <w:r w:rsidRPr="00235750">
        <w:rPr>
          <w:rFonts w:ascii="Trebuchet MS" w:hAnsi="Trebuchet MS"/>
          <w:b/>
          <w:color w:val="FFC000"/>
          <w:sz w:val="28"/>
          <w:lang w:val="en-AU" w:eastAsia="en-US"/>
        </w:rPr>
        <w:t>To give participants an insight into decision making, an essential leadership skill. Well-considered decisions, can lead your team to well-deserved success.</w:t>
      </w:r>
    </w:p>
    <w:p w:rsidR="00DA5460" w:rsidRPr="00235750" w:rsidRDefault="00DA5460" w:rsidP="00DA5460">
      <w:pPr>
        <w:pStyle w:val="ListParagraph"/>
        <w:ind w:left="900"/>
        <w:rPr>
          <w:rFonts w:ascii="Trebuchet MS" w:hAnsi="Trebuchet MS"/>
          <w:lang w:val="en-AU" w:eastAsia="en-US"/>
        </w:rPr>
      </w:pPr>
    </w:p>
    <w:p w:rsidR="00DA5460" w:rsidRPr="00235750" w:rsidRDefault="00DA5460" w:rsidP="00DA5460">
      <w:pPr>
        <w:pStyle w:val="ListParagraph"/>
        <w:numPr>
          <w:ilvl w:val="0"/>
          <w:numId w:val="33"/>
        </w:numPr>
        <w:rPr>
          <w:rFonts w:ascii="Trebuchet MS" w:hAnsi="Trebuchet MS"/>
          <w:color w:val="00B0F0"/>
          <w:sz w:val="28"/>
          <w:lang w:val="en-AU" w:eastAsia="en-US"/>
        </w:rPr>
      </w:pPr>
      <w:r w:rsidRPr="00235750">
        <w:rPr>
          <w:rFonts w:ascii="Trebuchet MS" w:hAnsi="Trebuchet MS"/>
          <w:color w:val="00B0F0"/>
          <w:sz w:val="28"/>
          <w:lang w:val="en-AU" w:eastAsia="en-US"/>
        </w:rPr>
        <w:t>Using masking tape, place four strip in centre of room creating a circle like above, place words in each section</w:t>
      </w:r>
    </w:p>
    <w:p w:rsidR="00DA5460" w:rsidRPr="00235750" w:rsidRDefault="00DA5460" w:rsidP="00DA5460">
      <w:pPr>
        <w:pStyle w:val="ListParagraph"/>
        <w:numPr>
          <w:ilvl w:val="0"/>
          <w:numId w:val="33"/>
        </w:numPr>
        <w:rPr>
          <w:rFonts w:ascii="Trebuchet MS" w:hAnsi="Trebuchet MS"/>
          <w:i/>
          <w:color w:val="00B0F0"/>
          <w:sz w:val="28"/>
          <w:lang w:val="en-AU" w:eastAsia="en-US"/>
        </w:rPr>
      </w:pPr>
      <w:r w:rsidRPr="00235750">
        <w:rPr>
          <w:rFonts w:ascii="Trebuchet MS" w:hAnsi="Trebuchet MS"/>
          <w:color w:val="00B0F0"/>
          <w:sz w:val="28"/>
          <w:lang w:val="en-AU" w:eastAsia="en-US"/>
        </w:rPr>
        <w:t xml:space="preserve">Have participants sit around the wheel, ask them to </w:t>
      </w:r>
    </w:p>
    <w:p w:rsidR="00DA5460" w:rsidRPr="00235750" w:rsidRDefault="00DA5460" w:rsidP="00DA5460">
      <w:pPr>
        <w:pStyle w:val="ListParagraph"/>
        <w:ind w:left="1620"/>
        <w:jc w:val="center"/>
        <w:rPr>
          <w:rFonts w:ascii="Trebuchet MS" w:hAnsi="Trebuchet MS"/>
          <w:i/>
          <w:color w:val="00B0F0"/>
          <w:sz w:val="24"/>
          <w:lang w:val="en-AU" w:eastAsia="en-US"/>
        </w:rPr>
      </w:pPr>
      <w:r w:rsidRPr="00235750">
        <w:rPr>
          <w:rFonts w:ascii="Trebuchet MS" w:hAnsi="Trebuchet MS"/>
          <w:i/>
          <w:color w:val="00B0F0"/>
          <w:sz w:val="24"/>
          <w:lang w:val="en-AU" w:eastAsia="en-US"/>
        </w:rPr>
        <w:t>“Think of a decision you made in the last few weeks”</w:t>
      </w:r>
    </w:p>
    <w:p w:rsidR="00DA5460" w:rsidRPr="00235750" w:rsidRDefault="00DA5460" w:rsidP="00DA5460">
      <w:pPr>
        <w:pStyle w:val="ListParagraph"/>
        <w:numPr>
          <w:ilvl w:val="0"/>
          <w:numId w:val="33"/>
        </w:numPr>
        <w:rPr>
          <w:rFonts w:ascii="Trebuchet MS" w:hAnsi="Trebuchet MS"/>
          <w:i/>
          <w:color w:val="00B0F0"/>
          <w:sz w:val="28"/>
          <w:lang w:val="en-AU" w:eastAsia="en-US"/>
        </w:rPr>
      </w:pPr>
      <w:r w:rsidRPr="00235750">
        <w:rPr>
          <w:rFonts w:ascii="Trebuchet MS" w:hAnsi="Trebuchet MS"/>
          <w:color w:val="00B0F0"/>
          <w:sz w:val="28"/>
          <w:lang w:val="en-AU" w:eastAsia="en-US"/>
        </w:rPr>
        <w:t>Use the example of make the decision to come here this weekend- explain each word with that example</w:t>
      </w:r>
    </w:p>
    <w:p w:rsidR="00DA5460" w:rsidRPr="00235750" w:rsidRDefault="00DA5460" w:rsidP="00DA5460">
      <w:pPr>
        <w:pStyle w:val="ListParagraph"/>
        <w:numPr>
          <w:ilvl w:val="0"/>
          <w:numId w:val="34"/>
        </w:numPr>
        <w:rPr>
          <w:rFonts w:ascii="Trebuchet MS" w:hAnsi="Trebuchet MS"/>
          <w:b/>
          <w:color w:val="00B050"/>
          <w:sz w:val="28"/>
          <w:lang w:val="en-AU" w:eastAsia="en-US"/>
        </w:rPr>
      </w:pPr>
      <w:r w:rsidRPr="00235750">
        <w:rPr>
          <w:rFonts w:ascii="Trebuchet MS" w:hAnsi="Trebuchet MS"/>
          <w:b/>
          <w:color w:val="00B050"/>
          <w:sz w:val="28"/>
          <w:lang w:val="en-AU" w:eastAsia="en-US"/>
        </w:rPr>
        <w:t>Heart- feels right</w:t>
      </w:r>
      <w:r w:rsidRPr="00235750">
        <w:rPr>
          <w:rFonts w:ascii="Trebuchet MS" w:hAnsi="Trebuchet MS"/>
          <w:i/>
          <w:color w:val="00B050"/>
          <w:sz w:val="28"/>
          <w:lang w:val="en-AU" w:eastAsia="en-US"/>
        </w:rPr>
        <w:t xml:space="preserve"> </w:t>
      </w:r>
    </w:p>
    <w:p w:rsidR="00DA5460" w:rsidRPr="00235750" w:rsidRDefault="00DA5460" w:rsidP="00DA5460">
      <w:pPr>
        <w:pStyle w:val="ListParagraph"/>
        <w:ind w:left="2340"/>
        <w:rPr>
          <w:rFonts w:ascii="Trebuchet MS" w:hAnsi="Trebuchet MS"/>
          <w:i/>
          <w:color w:val="00B0F0"/>
          <w:sz w:val="24"/>
          <w:lang w:val="en-AU" w:eastAsia="en-US"/>
        </w:rPr>
      </w:pPr>
      <w:r w:rsidRPr="00235750">
        <w:rPr>
          <w:rFonts w:ascii="Trebuchet MS" w:hAnsi="Trebuchet MS"/>
          <w:i/>
          <w:color w:val="00B0F0"/>
          <w:sz w:val="24"/>
          <w:lang w:val="en-AU" w:eastAsia="en-US"/>
        </w:rPr>
        <w:t>“It just felt right to attend this leadership course”</w:t>
      </w:r>
    </w:p>
    <w:p w:rsidR="00DA5460" w:rsidRPr="00235750" w:rsidRDefault="00DA5460" w:rsidP="00DA5460">
      <w:pPr>
        <w:pStyle w:val="ListParagraph"/>
        <w:numPr>
          <w:ilvl w:val="0"/>
          <w:numId w:val="34"/>
        </w:numPr>
        <w:jc w:val="both"/>
        <w:rPr>
          <w:rFonts w:ascii="Trebuchet MS" w:hAnsi="Trebuchet MS"/>
          <w:b/>
          <w:color w:val="00B050"/>
          <w:sz w:val="28"/>
          <w:lang w:val="en-AU" w:eastAsia="en-US"/>
        </w:rPr>
      </w:pPr>
      <w:r w:rsidRPr="00235750">
        <w:rPr>
          <w:rFonts w:ascii="Trebuchet MS" w:hAnsi="Trebuchet MS"/>
          <w:b/>
          <w:color w:val="00B050"/>
          <w:sz w:val="28"/>
          <w:lang w:val="en-AU" w:eastAsia="en-US"/>
        </w:rPr>
        <w:t>Intuition-go with the gut</w:t>
      </w:r>
    </w:p>
    <w:p w:rsidR="00DA5460" w:rsidRPr="00235750" w:rsidRDefault="00DA5460" w:rsidP="00DA5460">
      <w:pPr>
        <w:pStyle w:val="ListParagraph"/>
        <w:ind w:left="2340"/>
        <w:jc w:val="both"/>
        <w:rPr>
          <w:rFonts w:ascii="Trebuchet MS" w:hAnsi="Trebuchet MS"/>
          <w:i/>
          <w:color w:val="00B0F0"/>
          <w:sz w:val="24"/>
          <w:lang w:val="en-AU" w:eastAsia="en-US"/>
        </w:rPr>
      </w:pPr>
      <w:r w:rsidRPr="00235750">
        <w:rPr>
          <w:rFonts w:ascii="Trebuchet MS" w:hAnsi="Trebuchet MS"/>
          <w:i/>
          <w:color w:val="00B0F0"/>
          <w:sz w:val="24"/>
          <w:lang w:val="en-AU" w:eastAsia="en-US"/>
        </w:rPr>
        <w:t>“I have a good feeling about the leadership workshop”</w:t>
      </w:r>
    </w:p>
    <w:p w:rsidR="00DA5460" w:rsidRPr="00235750" w:rsidRDefault="00DA5460" w:rsidP="00DA5460">
      <w:pPr>
        <w:pStyle w:val="ListParagraph"/>
        <w:numPr>
          <w:ilvl w:val="0"/>
          <w:numId w:val="34"/>
        </w:numPr>
        <w:jc w:val="both"/>
        <w:rPr>
          <w:rFonts w:ascii="Trebuchet MS" w:hAnsi="Trebuchet MS"/>
          <w:b/>
          <w:color w:val="00B050"/>
          <w:sz w:val="28"/>
          <w:lang w:val="en-AU" w:eastAsia="en-US"/>
        </w:rPr>
      </w:pPr>
      <w:r w:rsidRPr="00235750">
        <w:rPr>
          <w:rFonts w:ascii="Trebuchet MS" w:hAnsi="Trebuchet MS"/>
          <w:b/>
          <w:color w:val="00B050"/>
          <w:sz w:val="28"/>
          <w:lang w:val="en-AU" w:eastAsia="en-US"/>
        </w:rPr>
        <w:t>Experience</w:t>
      </w:r>
    </w:p>
    <w:p w:rsidR="00DA5460" w:rsidRPr="00235750" w:rsidRDefault="00DA5460" w:rsidP="00DA5460">
      <w:pPr>
        <w:pStyle w:val="ListParagraph"/>
        <w:ind w:left="2340"/>
        <w:jc w:val="both"/>
        <w:rPr>
          <w:rFonts w:ascii="Trebuchet MS" w:hAnsi="Trebuchet MS"/>
          <w:i/>
          <w:color w:val="00B0F0"/>
          <w:sz w:val="24"/>
          <w:lang w:val="en-AU" w:eastAsia="en-US"/>
        </w:rPr>
      </w:pPr>
      <w:r w:rsidRPr="00235750">
        <w:rPr>
          <w:rFonts w:ascii="Trebuchet MS" w:hAnsi="Trebuchet MS"/>
          <w:i/>
          <w:color w:val="00B0F0"/>
          <w:sz w:val="24"/>
          <w:lang w:val="en-AU" w:eastAsia="en-US"/>
        </w:rPr>
        <w:t>“In my experience these workshops tend to teach me a lot”</w:t>
      </w:r>
    </w:p>
    <w:p w:rsidR="00DA5460" w:rsidRPr="00235750" w:rsidRDefault="00DA5460" w:rsidP="00DA5460">
      <w:pPr>
        <w:pStyle w:val="ListParagraph"/>
        <w:numPr>
          <w:ilvl w:val="0"/>
          <w:numId w:val="34"/>
        </w:numPr>
        <w:jc w:val="both"/>
        <w:rPr>
          <w:rFonts w:ascii="Trebuchet MS" w:hAnsi="Trebuchet MS"/>
          <w:b/>
          <w:color w:val="00B050"/>
          <w:sz w:val="28"/>
          <w:lang w:val="en-AU" w:eastAsia="en-US"/>
        </w:rPr>
      </w:pPr>
      <w:r w:rsidRPr="00235750">
        <w:rPr>
          <w:rFonts w:ascii="Trebuchet MS" w:hAnsi="Trebuchet MS"/>
          <w:b/>
          <w:color w:val="00B050"/>
          <w:sz w:val="28"/>
          <w:lang w:val="en-AU" w:eastAsia="en-US"/>
        </w:rPr>
        <w:t>Fate/Chance- roll the dice, what will be will be</w:t>
      </w:r>
    </w:p>
    <w:p w:rsidR="00DA5460" w:rsidRPr="00235750" w:rsidRDefault="00DA5460" w:rsidP="00DA5460">
      <w:pPr>
        <w:pStyle w:val="ListParagraph"/>
        <w:ind w:left="2340"/>
        <w:jc w:val="both"/>
        <w:rPr>
          <w:rFonts w:ascii="Trebuchet MS" w:hAnsi="Trebuchet MS"/>
          <w:i/>
          <w:color w:val="00B0F0"/>
          <w:sz w:val="24"/>
          <w:lang w:val="en-AU" w:eastAsia="en-US"/>
        </w:rPr>
      </w:pPr>
      <w:r w:rsidRPr="00235750">
        <w:rPr>
          <w:rFonts w:ascii="Trebuchet MS" w:hAnsi="Trebuchet MS"/>
          <w:i/>
          <w:color w:val="00B0F0"/>
          <w:sz w:val="24"/>
          <w:lang w:val="en-AU" w:eastAsia="en-US"/>
        </w:rPr>
        <w:t xml:space="preserve">“Why not, what’s the </w:t>
      </w:r>
      <w:proofErr w:type="spellStart"/>
      <w:r w:rsidRPr="00235750">
        <w:rPr>
          <w:rFonts w:ascii="Trebuchet MS" w:hAnsi="Trebuchet MS"/>
          <w:i/>
          <w:color w:val="00B0F0"/>
          <w:sz w:val="24"/>
          <w:lang w:val="en-AU" w:eastAsia="en-US"/>
        </w:rPr>
        <w:t>worse</w:t>
      </w:r>
      <w:proofErr w:type="spellEnd"/>
      <w:r w:rsidRPr="00235750">
        <w:rPr>
          <w:rFonts w:ascii="Trebuchet MS" w:hAnsi="Trebuchet MS"/>
          <w:i/>
          <w:color w:val="00B0F0"/>
          <w:sz w:val="24"/>
          <w:lang w:val="en-AU" w:eastAsia="en-US"/>
        </w:rPr>
        <w:t xml:space="preserve"> that can happen that weekend”</w:t>
      </w:r>
    </w:p>
    <w:p w:rsidR="00DA5460" w:rsidRPr="00235750" w:rsidRDefault="00DA5460" w:rsidP="00DA5460">
      <w:pPr>
        <w:pStyle w:val="ListParagraph"/>
        <w:numPr>
          <w:ilvl w:val="0"/>
          <w:numId w:val="34"/>
        </w:numPr>
        <w:jc w:val="both"/>
        <w:rPr>
          <w:rFonts w:ascii="Trebuchet MS" w:hAnsi="Trebuchet MS"/>
          <w:b/>
          <w:color w:val="00B050"/>
          <w:sz w:val="28"/>
          <w:lang w:val="en-AU" w:eastAsia="en-US"/>
        </w:rPr>
      </w:pPr>
      <w:r w:rsidRPr="00235750">
        <w:rPr>
          <w:rFonts w:ascii="Trebuchet MS" w:hAnsi="Trebuchet MS"/>
          <w:b/>
          <w:color w:val="00B050"/>
          <w:sz w:val="28"/>
          <w:lang w:val="en-AU" w:eastAsia="en-US"/>
        </w:rPr>
        <w:t>Imagination-dream, what could happen if I go</w:t>
      </w:r>
    </w:p>
    <w:p w:rsidR="00DA5460" w:rsidRPr="00235750" w:rsidRDefault="00DA5460" w:rsidP="00DA5460">
      <w:pPr>
        <w:pStyle w:val="ListParagraph"/>
        <w:ind w:left="2340"/>
        <w:jc w:val="both"/>
        <w:rPr>
          <w:rFonts w:ascii="Trebuchet MS" w:hAnsi="Trebuchet MS"/>
          <w:i/>
          <w:color w:val="00B0F0"/>
          <w:sz w:val="24"/>
          <w:lang w:val="en-AU" w:eastAsia="en-US"/>
        </w:rPr>
      </w:pPr>
      <w:r w:rsidRPr="00235750">
        <w:rPr>
          <w:rFonts w:ascii="Trebuchet MS" w:hAnsi="Trebuchet MS"/>
          <w:i/>
          <w:color w:val="00B0F0"/>
          <w:sz w:val="24"/>
          <w:lang w:val="en-AU" w:eastAsia="en-US"/>
        </w:rPr>
        <w:t>“Maybe I’ll meet someone hot this weekend”</w:t>
      </w:r>
    </w:p>
    <w:p w:rsidR="00DA5460" w:rsidRPr="00235750" w:rsidRDefault="00DA5460" w:rsidP="00B77C1A">
      <w:pPr>
        <w:pStyle w:val="ListParagraph"/>
        <w:numPr>
          <w:ilvl w:val="0"/>
          <w:numId w:val="42"/>
        </w:numPr>
        <w:jc w:val="both"/>
        <w:rPr>
          <w:rFonts w:ascii="Trebuchet MS" w:hAnsi="Trebuchet MS"/>
          <w:b/>
          <w:color w:val="00B050"/>
          <w:sz w:val="28"/>
          <w:lang w:val="en-AU" w:eastAsia="en-US"/>
        </w:rPr>
      </w:pPr>
      <w:r w:rsidRPr="00235750">
        <w:rPr>
          <w:rFonts w:ascii="Trebuchet MS" w:hAnsi="Trebuchet MS"/>
          <w:b/>
          <w:color w:val="00B050"/>
          <w:sz w:val="28"/>
          <w:lang w:val="en-AU" w:eastAsia="en-US"/>
        </w:rPr>
        <w:t>Logic- Weighs it out using pros and cons,  Thinks about it and arrives at a decision</w:t>
      </w:r>
    </w:p>
    <w:p w:rsidR="00DA5460" w:rsidRPr="00235750" w:rsidRDefault="00DA5460" w:rsidP="00DA5460">
      <w:pPr>
        <w:pStyle w:val="ListParagraph"/>
        <w:ind w:left="2340"/>
        <w:rPr>
          <w:rFonts w:ascii="Trebuchet MS" w:hAnsi="Trebuchet MS"/>
          <w:i/>
          <w:color w:val="00B0F0"/>
          <w:sz w:val="24"/>
          <w:lang w:val="en-AU" w:eastAsia="en-US"/>
        </w:rPr>
      </w:pPr>
      <w:r w:rsidRPr="00235750">
        <w:rPr>
          <w:rFonts w:ascii="Trebuchet MS" w:hAnsi="Trebuchet MS"/>
          <w:i/>
          <w:color w:val="00B0F0"/>
          <w:sz w:val="24"/>
          <w:lang w:val="en-AU" w:eastAsia="en-US"/>
        </w:rPr>
        <w:t>“After thinking long and hard, I have decided to see what this whole leadership course is all about myself”</w:t>
      </w:r>
    </w:p>
    <w:p w:rsidR="00DA5460" w:rsidRPr="00235750" w:rsidRDefault="00DA5460" w:rsidP="00DA5460">
      <w:pPr>
        <w:pStyle w:val="ListParagraph"/>
        <w:numPr>
          <w:ilvl w:val="0"/>
          <w:numId w:val="34"/>
        </w:numPr>
        <w:rPr>
          <w:rFonts w:ascii="Trebuchet MS" w:hAnsi="Trebuchet MS"/>
          <w:b/>
          <w:color w:val="00B050"/>
          <w:sz w:val="28"/>
          <w:lang w:val="en-AU" w:eastAsia="en-US"/>
        </w:rPr>
      </w:pPr>
      <w:r w:rsidRPr="00235750">
        <w:rPr>
          <w:rFonts w:ascii="Trebuchet MS" w:hAnsi="Trebuchet MS"/>
          <w:b/>
          <w:color w:val="00B050"/>
          <w:sz w:val="28"/>
          <w:lang w:val="en-AU" w:eastAsia="en-US"/>
        </w:rPr>
        <w:t>Values- how one operates, what is important to me</w:t>
      </w:r>
    </w:p>
    <w:p w:rsidR="00DA5460" w:rsidRPr="00235750" w:rsidRDefault="00DA5460" w:rsidP="00DA5460">
      <w:pPr>
        <w:pStyle w:val="ListParagraph"/>
        <w:ind w:left="2340"/>
        <w:rPr>
          <w:rFonts w:ascii="Trebuchet MS" w:hAnsi="Trebuchet MS"/>
          <w:i/>
          <w:color w:val="00B0F0"/>
          <w:sz w:val="24"/>
          <w:lang w:val="en-AU" w:eastAsia="en-US"/>
        </w:rPr>
      </w:pPr>
      <w:r w:rsidRPr="00235750">
        <w:rPr>
          <w:rFonts w:ascii="Trebuchet MS" w:hAnsi="Trebuchet MS"/>
          <w:i/>
          <w:color w:val="00B0F0"/>
          <w:sz w:val="24"/>
          <w:lang w:val="en-AU" w:eastAsia="en-US"/>
        </w:rPr>
        <w:t>“Leadership is important to me so is learning and adding to my tool box, and being part of the community”</w:t>
      </w:r>
    </w:p>
    <w:p w:rsidR="00DA5460" w:rsidRPr="00235750" w:rsidRDefault="00DA5460" w:rsidP="00DA5460">
      <w:pPr>
        <w:pStyle w:val="ListParagraph"/>
        <w:numPr>
          <w:ilvl w:val="0"/>
          <w:numId w:val="34"/>
        </w:numPr>
        <w:rPr>
          <w:rFonts w:ascii="Trebuchet MS" w:hAnsi="Trebuchet MS"/>
          <w:b/>
          <w:color w:val="00B050"/>
          <w:sz w:val="28"/>
          <w:lang w:val="en-AU" w:eastAsia="en-US"/>
        </w:rPr>
      </w:pPr>
      <w:r w:rsidRPr="00235750">
        <w:rPr>
          <w:rFonts w:ascii="Trebuchet MS" w:hAnsi="Trebuchet MS"/>
          <w:b/>
          <w:color w:val="00B050"/>
          <w:sz w:val="28"/>
          <w:lang w:val="en-AU" w:eastAsia="en-US"/>
        </w:rPr>
        <w:t xml:space="preserve">Expert advice-ask around </w:t>
      </w:r>
    </w:p>
    <w:p w:rsidR="00DA5460" w:rsidRPr="00235750" w:rsidRDefault="00DA5460" w:rsidP="00DA5460">
      <w:pPr>
        <w:pStyle w:val="ListParagraph"/>
        <w:ind w:left="2340"/>
        <w:rPr>
          <w:rFonts w:ascii="Trebuchet MS" w:hAnsi="Trebuchet MS"/>
          <w:i/>
          <w:color w:val="00B0F0"/>
          <w:sz w:val="24"/>
          <w:lang w:val="en-AU" w:eastAsia="en-US"/>
        </w:rPr>
      </w:pPr>
      <w:r w:rsidRPr="00235750">
        <w:rPr>
          <w:rFonts w:ascii="Trebuchet MS" w:hAnsi="Trebuchet MS"/>
          <w:i/>
          <w:color w:val="00B0F0"/>
          <w:sz w:val="24"/>
          <w:lang w:val="en-AU" w:eastAsia="en-US"/>
        </w:rPr>
        <w:t>“I’m going to have to do some researching on PLDI, I online and by asking around before I decide whether or not to go”</w:t>
      </w:r>
    </w:p>
    <w:p w:rsidR="00DA5460" w:rsidRPr="00235750" w:rsidRDefault="00DA5460" w:rsidP="00DA5460">
      <w:pPr>
        <w:pStyle w:val="ListParagraph"/>
        <w:numPr>
          <w:ilvl w:val="0"/>
          <w:numId w:val="33"/>
        </w:numPr>
        <w:rPr>
          <w:rFonts w:ascii="Trebuchet MS" w:hAnsi="Trebuchet MS"/>
          <w:i/>
          <w:color w:val="00B0F0"/>
          <w:sz w:val="24"/>
          <w:lang w:val="en-AU" w:eastAsia="en-US"/>
        </w:rPr>
      </w:pPr>
      <w:r w:rsidRPr="00235750">
        <w:rPr>
          <w:rFonts w:ascii="Trebuchet MS" w:hAnsi="Trebuchet MS"/>
          <w:b/>
          <w:color w:val="00B0F0"/>
          <w:sz w:val="28"/>
          <w:lang w:val="en-AU" w:eastAsia="en-US"/>
        </w:rPr>
        <w:t xml:space="preserve">Ask participants </w:t>
      </w:r>
    </w:p>
    <w:p w:rsidR="00DA5460" w:rsidRPr="00235750" w:rsidRDefault="00DA5460" w:rsidP="00DA5460">
      <w:pPr>
        <w:pStyle w:val="ListParagraph"/>
        <w:ind w:left="1620"/>
        <w:jc w:val="center"/>
        <w:rPr>
          <w:rFonts w:ascii="Trebuchet MS" w:hAnsi="Trebuchet MS"/>
          <w:i/>
          <w:color w:val="00B0F0"/>
          <w:sz w:val="24"/>
          <w:lang w:val="en-AU" w:eastAsia="en-US"/>
        </w:rPr>
      </w:pPr>
      <w:r w:rsidRPr="00235750">
        <w:rPr>
          <w:rFonts w:ascii="Trebuchet MS" w:hAnsi="Trebuchet MS"/>
          <w:i/>
          <w:color w:val="00B0F0"/>
          <w:sz w:val="24"/>
          <w:lang w:val="en-AU" w:eastAsia="en-US"/>
        </w:rPr>
        <w:t>“Now think of that decision... How did you make it?</w:t>
      </w:r>
    </w:p>
    <w:p w:rsidR="00DA5460" w:rsidRPr="00235750" w:rsidRDefault="00DA5460" w:rsidP="00DA5460">
      <w:pPr>
        <w:pStyle w:val="ListParagraph"/>
        <w:ind w:left="1620"/>
        <w:jc w:val="center"/>
        <w:rPr>
          <w:rFonts w:ascii="Trebuchet MS" w:hAnsi="Trebuchet MS"/>
          <w:i/>
          <w:color w:val="00B0F0"/>
          <w:sz w:val="24"/>
          <w:lang w:val="en-AU" w:eastAsia="en-US"/>
        </w:rPr>
      </w:pPr>
      <w:r w:rsidRPr="00235750">
        <w:rPr>
          <w:rFonts w:ascii="Trebuchet MS" w:hAnsi="Trebuchet MS"/>
          <w:i/>
          <w:color w:val="00B0F0"/>
          <w:sz w:val="24"/>
          <w:lang w:val="en-AU" w:eastAsia="en-US"/>
        </w:rPr>
        <w:t xml:space="preserve"> Now go stand on that spot”</w:t>
      </w:r>
    </w:p>
    <w:p w:rsidR="00DA5460" w:rsidRPr="00235750" w:rsidRDefault="00DA5460" w:rsidP="00DA5460">
      <w:pPr>
        <w:pStyle w:val="ListParagraph"/>
        <w:ind w:left="1620"/>
        <w:jc w:val="center"/>
        <w:rPr>
          <w:rFonts w:ascii="Trebuchet MS" w:hAnsi="Trebuchet MS"/>
          <w:i/>
          <w:color w:val="00B0F0"/>
          <w:sz w:val="24"/>
          <w:lang w:val="en-AU" w:eastAsia="en-US"/>
        </w:rPr>
      </w:pPr>
      <w:r w:rsidRPr="00235750">
        <w:rPr>
          <w:rFonts w:ascii="Trebuchet MS" w:hAnsi="Trebuchet MS"/>
          <w:i/>
          <w:color w:val="00B0F0"/>
          <w:sz w:val="24"/>
          <w:lang w:val="en-AU" w:eastAsia="en-US"/>
        </w:rPr>
        <w:t>“What was your decision? How did you choose it?</w:t>
      </w:r>
    </w:p>
    <w:p w:rsidR="00DA5460" w:rsidRPr="00235750" w:rsidRDefault="00DA5460" w:rsidP="00DA5460">
      <w:pPr>
        <w:pStyle w:val="ListParagraph"/>
        <w:numPr>
          <w:ilvl w:val="0"/>
          <w:numId w:val="33"/>
        </w:numPr>
        <w:rPr>
          <w:rFonts w:ascii="Trebuchet MS" w:hAnsi="Trebuchet MS"/>
          <w:b/>
          <w:color w:val="00B0F0"/>
          <w:sz w:val="28"/>
          <w:lang w:val="en-AU" w:eastAsia="en-US"/>
        </w:rPr>
      </w:pPr>
      <w:r w:rsidRPr="00235750">
        <w:rPr>
          <w:rFonts w:ascii="Trebuchet MS" w:hAnsi="Trebuchet MS"/>
          <w:b/>
          <w:color w:val="00B0F0"/>
          <w:sz w:val="28"/>
          <w:lang w:val="en-AU" w:eastAsia="en-US"/>
        </w:rPr>
        <w:t>People tend to buy with emotions and justify with facts</w:t>
      </w:r>
    </w:p>
    <w:p w:rsidR="00DA5460" w:rsidRPr="00235750" w:rsidRDefault="00DA5460" w:rsidP="00DA5460">
      <w:pPr>
        <w:pStyle w:val="ListParagraph"/>
        <w:numPr>
          <w:ilvl w:val="0"/>
          <w:numId w:val="33"/>
        </w:numPr>
        <w:rPr>
          <w:rFonts w:ascii="Trebuchet MS" w:hAnsi="Trebuchet MS"/>
          <w:b/>
          <w:color w:val="00B0F0"/>
          <w:sz w:val="28"/>
          <w:lang w:val="en-AU" w:eastAsia="en-US"/>
        </w:rPr>
      </w:pPr>
      <w:r w:rsidRPr="00235750">
        <w:rPr>
          <w:rFonts w:ascii="Trebuchet MS" w:hAnsi="Trebuchet MS"/>
          <w:b/>
          <w:color w:val="00B0F0"/>
          <w:sz w:val="28"/>
          <w:lang w:val="en-AU" w:eastAsia="en-US"/>
        </w:rPr>
        <w:t>Have participants hold their spot</w:t>
      </w:r>
    </w:p>
    <w:p w:rsidR="00DA5460" w:rsidRPr="00235750" w:rsidRDefault="00DA5460" w:rsidP="00DA5460">
      <w:pPr>
        <w:pStyle w:val="ListParagraph"/>
        <w:ind w:left="1620" w:firstLine="504"/>
        <w:jc w:val="center"/>
        <w:rPr>
          <w:rFonts w:ascii="Trebuchet MS" w:hAnsi="Trebuchet MS"/>
          <w:i/>
          <w:color w:val="00B0F0"/>
          <w:sz w:val="24"/>
          <w:lang w:val="en-AU" w:eastAsia="en-US"/>
        </w:rPr>
      </w:pPr>
      <w:r w:rsidRPr="00235750">
        <w:rPr>
          <w:rFonts w:ascii="Trebuchet MS" w:hAnsi="Trebuchet MS"/>
          <w:i/>
          <w:color w:val="00B0F0"/>
          <w:sz w:val="24"/>
          <w:lang w:val="en-AU" w:eastAsia="en-US"/>
        </w:rPr>
        <w:t xml:space="preserve">“What would be total a stretch </w:t>
      </w:r>
    </w:p>
    <w:p w:rsidR="00DA5460" w:rsidRPr="00235750" w:rsidRDefault="009E5FCD" w:rsidP="00DA5460">
      <w:pPr>
        <w:pStyle w:val="ListParagraph"/>
        <w:ind w:left="1620" w:firstLine="504"/>
        <w:jc w:val="center"/>
        <w:rPr>
          <w:rFonts w:ascii="Trebuchet MS" w:hAnsi="Trebuchet MS"/>
          <w:i/>
          <w:color w:val="00B0F0"/>
          <w:sz w:val="24"/>
          <w:lang w:val="en-AU" w:eastAsia="en-US"/>
        </w:rPr>
      </w:pPr>
      <w:r w:rsidRPr="00235750">
        <w:rPr>
          <w:rFonts w:ascii="Trebuchet MS" w:hAnsi="Trebuchet MS"/>
          <w:i/>
          <w:color w:val="00B0F0"/>
          <w:sz w:val="24"/>
          <w:lang w:val="en-AU" w:eastAsia="en-US"/>
        </w:rPr>
        <w:t>Not</w:t>
      </w:r>
      <w:r w:rsidR="00DA5460" w:rsidRPr="00235750">
        <w:rPr>
          <w:rFonts w:ascii="Trebuchet MS" w:hAnsi="Trebuchet MS"/>
          <w:i/>
          <w:color w:val="00B0F0"/>
          <w:sz w:val="24"/>
          <w:lang w:val="en-AU" w:eastAsia="en-US"/>
        </w:rPr>
        <w:t xml:space="preserve"> a way you make a decision”</w:t>
      </w:r>
    </w:p>
    <w:p w:rsidR="00DA5460" w:rsidRPr="00235750" w:rsidRDefault="00DA5460" w:rsidP="00DA5460">
      <w:pPr>
        <w:pStyle w:val="ListParagraph"/>
        <w:numPr>
          <w:ilvl w:val="0"/>
          <w:numId w:val="33"/>
        </w:numPr>
        <w:rPr>
          <w:rFonts w:ascii="Trebuchet MS" w:hAnsi="Trebuchet MS"/>
          <w:b/>
          <w:i/>
          <w:color w:val="00B0F0"/>
          <w:sz w:val="28"/>
          <w:lang w:val="en-AU" w:eastAsia="en-US"/>
        </w:rPr>
      </w:pPr>
      <w:r w:rsidRPr="00235750">
        <w:rPr>
          <w:rFonts w:ascii="Trebuchet MS" w:hAnsi="Trebuchet MS"/>
          <w:b/>
          <w:i/>
          <w:color w:val="00B0F0"/>
          <w:sz w:val="28"/>
          <w:lang w:val="en-AU" w:eastAsia="en-US"/>
        </w:rPr>
        <w:t>Let participants know this was to get them thinking on how they enter a decision and to remember everyone enters a conversation differently.</w:t>
      </w:r>
    </w:p>
    <w:p w:rsidR="00DA5460" w:rsidRPr="00235750" w:rsidRDefault="00DA5460" w:rsidP="00DA5460">
      <w:pPr>
        <w:pStyle w:val="ListParagraph"/>
        <w:numPr>
          <w:ilvl w:val="0"/>
          <w:numId w:val="33"/>
        </w:numPr>
        <w:rPr>
          <w:rFonts w:ascii="Trebuchet MS" w:hAnsi="Trebuchet MS"/>
          <w:b/>
          <w:i/>
          <w:color w:val="00B0F0"/>
          <w:sz w:val="28"/>
          <w:lang w:val="en-AU" w:eastAsia="en-US"/>
        </w:rPr>
      </w:pPr>
      <w:r w:rsidRPr="00235750">
        <w:rPr>
          <w:rFonts w:ascii="Trebuchet MS" w:hAnsi="Trebuchet MS"/>
          <w:b/>
          <w:i/>
          <w:color w:val="00B0F0"/>
          <w:sz w:val="28"/>
          <w:lang w:val="en-AU" w:eastAsia="en-US"/>
        </w:rPr>
        <w:t>This helps with knowing what makes a group tick- its best to know yourself before knowing how others tick” use airplane oxygen mask example</w:t>
      </w:r>
    </w:p>
    <w:p w:rsidR="00DA5460" w:rsidRPr="00235750" w:rsidRDefault="00DA5460" w:rsidP="00DA5460">
      <w:pPr>
        <w:rPr>
          <w:rFonts w:ascii="Trebuchet MS" w:hAnsi="Trebuchet MS"/>
          <w:i/>
          <w:color w:val="00B0F0"/>
          <w:sz w:val="24"/>
          <w:lang w:val="en-AU" w:eastAsia="en-US"/>
        </w:rPr>
      </w:pPr>
    </w:p>
    <w:p w:rsidR="00DA5460" w:rsidRPr="00235750" w:rsidRDefault="00DA5460" w:rsidP="00DA5460">
      <w:pPr>
        <w:rPr>
          <w:rFonts w:ascii="Trebuchet MS" w:hAnsi="Trebuchet MS"/>
          <w:b/>
          <w:sz w:val="24"/>
          <w:szCs w:val="24"/>
          <w:u w:val="single"/>
        </w:rPr>
      </w:pPr>
      <w:r w:rsidRPr="00235750">
        <w:rPr>
          <w:rFonts w:ascii="Trebuchet MS" w:hAnsi="Trebuchet MS"/>
          <w:b/>
          <w:sz w:val="24"/>
          <w:szCs w:val="24"/>
          <w:u w:val="single"/>
        </w:rPr>
        <w:t>Materials/Handouts:</w:t>
      </w:r>
    </w:p>
    <w:p w:rsidR="00DA5460" w:rsidRPr="00235750" w:rsidRDefault="00DA5460" w:rsidP="00DA5460">
      <w:pPr>
        <w:numPr>
          <w:ilvl w:val="0"/>
          <w:numId w:val="24"/>
        </w:numPr>
        <w:contextualSpacing/>
        <w:rPr>
          <w:rFonts w:ascii="Trebuchet MS" w:hAnsi="Trebuchet MS"/>
          <w:b/>
          <w:sz w:val="24"/>
          <w:szCs w:val="28"/>
        </w:rPr>
      </w:pPr>
      <w:r w:rsidRPr="00235750">
        <w:rPr>
          <w:rFonts w:ascii="Trebuchet MS" w:hAnsi="Trebuchet MS"/>
          <w:b/>
          <w:sz w:val="24"/>
          <w:szCs w:val="28"/>
        </w:rPr>
        <w:t>Masking tape</w:t>
      </w:r>
    </w:p>
    <w:p w:rsidR="00A64340" w:rsidRPr="00F03307" w:rsidRDefault="00DA5460" w:rsidP="00F03307">
      <w:pPr>
        <w:numPr>
          <w:ilvl w:val="0"/>
          <w:numId w:val="24"/>
        </w:numPr>
        <w:contextualSpacing/>
        <w:rPr>
          <w:rFonts w:ascii="Trebuchet MS" w:hAnsi="Trebuchet MS"/>
          <w:b/>
          <w:sz w:val="24"/>
          <w:szCs w:val="28"/>
        </w:rPr>
      </w:pPr>
      <w:r w:rsidRPr="00235750">
        <w:rPr>
          <w:rFonts w:ascii="Trebuchet MS" w:hAnsi="Trebuchet MS"/>
          <w:b/>
          <w:sz w:val="24"/>
          <w:szCs w:val="28"/>
        </w:rPr>
        <w:t>Decision wheel words</w:t>
      </w:r>
    </w:p>
    <w:p w:rsidR="00DA5460" w:rsidRDefault="00DA5460" w:rsidP="00DA5460">
      <w:pPr>
        <w:rPr>
          <w:rFonts w:ascii="Trebuchet MS" w:hAnsi="Trebuchet MS"/>
          <w:lang w:val="en-AU" w:eastAsia="en-US"/>
        </w:rPr>
      </w:pPr>
    </w:p>
    <w:p w:rsidR="002A427F" w:rsidRDefault="002A427F" w:rsidP="00DA5460">
      <w:pPr>
        <w:rPr>
          <w:rFonts w:ascii="Trebuchet MS" w:hAnsi="Trebuchet MS"/>
          <w:lang w:val="en-AU" w:eastAsia="en-US"/>
        </w:rPr>
      </w:pPr>
    </w:p>
    <w:p w:rsidR="002A427F" w:rsidRDefault="002A427F" w:rsidP="00DA5460">
      <w:pPr>
        <w:rPr>
          <w:rFonts w:ascii="Trebuchet MS" w:hAnsi="Trebuchet MS"/>
          <w:lang w:val="en-AU" w:eastAsia="en-US"/>
        </w:rPr>
      </w:pPr>
    </w:p>
    <w:p w:rsidR="002A427F" w:rsidRPr="00235750" w:rsidRDefault="002A427F" w:rsidP="00DA5460">
      <w:pPr>
        <w:rPr>
          <w:rFonts w:ascii="Trebuchet MS" w:hAnsi="Trebuchet MS"/>
          <w:lang w:val="en-AU" w:eastAsia="en-US"/>
        </w:rPr>
      </w:pPr>
    </w:p>
    <w:p w:rsidR="00DA5460" w:rsidRPr="00B97FA7" w:rsidRDefault="00DA5460" w:rsidP="00DA5460">
      <w:pPr>
        <w:pStyle w:val="Heading1"/>
        <w:rPr>
          <w:rFonts w:ascii="Trebuchet MS" w:hAnsi="Trebuchet MS"/>
          <w:b/>
          <w:color w:val="00B050"/>
        </w:rPr>
      </w:pPr>
      <w:r w:rsidRPr="00B97FA7">
        <w:rPr>
          <w:rFonts w:ascii="Trebuchet MS" w:hAnsi="Trebuchet MS"/>
          <w:b/>
          <w:color w:val="00B050"/>
        </w:rPr>
        <w:t>4 Quadrant Theory</w:t>
      </w:r>
    </w:p>
    <w:p w:rsidR="00DA5460" w:rsidRPr="00235750" w:rsidRDefault="00DA5460" w:rsidP="00DA5460">
      <w:pPr>
        <w:pStyle w:val="ListParagraph"/>
        <w:numPr>
          <w:ilvl w:val="0"/>
          <w:numId w:val="35"/>
        </w:numPr>
        <w:rPr>
          <w:rFonts w:ascii="Trebuchet MS" w:hAnsi="Trebuchet MS"/>
          <w:b/>
          <w:color w:val="FFC000"/>
          <w:sz w:val="28"/>
          <w:szCs w:val="28"/>
        </w:rPr>
      </w:pPr>
      <w:r w:rsidRPr="00235750">
        <w:rPr>
          <w:rFonts w:ascii="Trebuchet MS" w:hAnsi="Trebuchet MS"/>
          <w:b/>
          <w:color w:val="FFC000"/>
          <w:sz w:val="28"/>
          <w:szCs w:val="28"/>
        </w:rPr>
        <w:t>Offers participants different perspective or lens of how they engage with life or how they see the world</w:t>
      </w:r>
    </w:p>
    <w:p w:rsidR="00DA5460" w:rsidRPr="00235750" w:rsidRDefault="00DA5460" w:rsidP="00DA5460">
      <w:pPr>
        <w:pStyle w:val="ListParagraph"/>
        <w:numPr>
          <w:ilvl w:val="0"/>
          <w:numId w:val="35"/>
        </w:numPr>
        <w:rPr>
          <w:rFonts w:ascii="Trebuchet MS" w:hAnsi="Trebuchet MS"/>
        </w:rPr>
      </w:pPr>
      <w:r w:rsidRPr="00235750">
        <w:rPr>
          <w:rFonts w:ascii="Trebuchet MS" w:hAnsi="Trebuchet MS"/>
          <w:b/>
          <w:color w:val="FFC000"/>
          <w:sz w:val="28"/>
          <w:szCs w:val="28"/>
        </w:rPr>
        <w:t>It also offers consideration for how a person or an agency may have a perspective they do not emphasize very much, yet may be useful</w:t>
      </w:r>
    </w:p>
    <w:p w:rsidR="00DA5460" w:rsidRPr="00235750" w:rsidRDefault="00DA5460" w:rsidP="00DA5460">
      <w:pPr>
        <w:pStyle w:val="ListParagraph"/>
        <w:rPr>
          <w:rFonts w:ascii="Trebuchet MS" w:hAnsi="Trebuchet MS"/>
        </w:rPr>
      </w:pPr>
    </w:p>
    <w:p w:rsidR="00DA5460" w:rsidRPr="00235750" w:rsidRDefault="00DA5460" w:rsidP="00DA5460">
      <w:pPr>
        <w:pStyle w:val="ListParagraph"/>
        <w:numPr>
          <w:ilvl w:val="0"/>
          <w:numId w:val="36"/>
        </w:numPr>
        <w:spacing w:after="0"/>
        <w:rPr>
          <w:rFonts w:ascii="Trebuchet MS" w:hAnsi="Trebuchet MS"/>
          <w:color w:val="00B0F0"/>
          <w:sz w:val="28"/>
          <w:szCs w:val="28"/>
        </w:rPr>
      </w:pPr>
      <w:r w:rsidRPr="00235750">
        <w:rPr>
          <w:rFonts w:ascii="Trebuchet MS" w:hAnsi="Trebuchet MS"/>
          <w:color w:val="00B0F0"/>
          <w:sz w:val="28"/>
          <w:szCs w:val="28"/>
        </w:rPr>
        <w:t>Ask participants to think back to that major decision</w:t>
      </w:r>
    </w:p>
    <w:p w:rsidR="00DA5460" w:rsidRPr="00235750" w:rsidRDefault="00DA5460" w:rsidP="00DA5460">
      <w:pPr>
        <w:spacing w:after="0"/>
        <w:jc w:val="center"/>
        <w:rPr>
          <w:rFonts w:ascii="Trebuchet MS" w:hAnsi="Trebuchet MS"/>
          <w:i/>
          <w:color w:val="00B0F0"/>
          <w:sz w:val="24"/>
          <w:szCs w:val="28"/>
        </w:rPr>
      </w:pPr>
      <w:r w:rsidRPr="00235750">
        <w:rPr>
          <w:rFonts w:ascii="Trebuchet MS" w:hAnsi="Trebuchet MS"/>
          <w:i/>
          <w:color w:val="00B0F0"/>
          <w:sz w:val="24"/>
          <w:szCs w:val="28"/>
        </w:rPr>
        <w:t>“</w:t>
      </w:r>
      <w:r w:rsidR="00A64340" w:rsidRPr="00235750">
        <w:rPr>
          <w:rFonts w:ascii="Trebuchet MS" w:hAnsi="Trebuchet MS"/>
          <w:i/>
          <w:color w:val="00B0F0"/>
          <w:sz w:val="24"/>
          <w:szCs w:val="28"/>
        </w:rPr>
        <w:t>Why</w:t>
      </w:r>
      <w:r w:rsidRPr="00235750">
        <w:rPr>
          <w:rFonts w:ascii="Trebuchet MS" w:hAnsi="Trebuchet MS"/>
          <w:i/>
          <w:color w:val="00B0F0"/>
          <w:sz w:val="24"/>
          <w:szCs w:val="28"/>
        </w:rPr>
        <w:t xml:space="preserve"> is this important for ourselves and for working with </w:t>
      </w:r>
      <w:r w:rsidR="00846C48" w:rsidRPr="00235750">
        <w:rPr>
          <w:rFonts w:ascii="Trebuchet MS" w:hAnsi="Trebuchet MS"/>
          <w:i/>
          <w:color w:val="00B0F0"/>
          <w:sz w:val="24"/>
          <w:szCs w:val="28"/>
        </w:rPr>
        <w:t>others?</w:t>
      </w:r>
      <w:r w:rsidRPr="00235750">
        <w:rPr>
          <w:rFonts w:ascii="Trebuchet MS" w:hAnsi="Trebuchet MS"/>
          <w:i/>
          <w:color w:val="00B0F0"/>
          <w:sz w:val="24"/>
          <w:szCs w:val="28"/>
        </w:rPr>
        <w:t>”</w:t>
      </w:r>
    </w:p>
    <w:p w:rsidR="00DA5460" w:rsidRPr="00846C48" w:rsidRDefault="00DA5460" w:rsidP="00846C48">
      <w:pPr>
        <w:pStyle w:val="ListParagraph"/>
        <w:numPr>
          <w:ilvl w:val="0"/>
          <w:numId w:val="36"/>
        </w:numPr>
        <w:spacing w:after="0"/>
        <w:rPr>
          <w:rFonts w:ascii="Trebuchet MS" w:hAnsi="Trebuchet MS"/>
          <w:color w:val="00B0F0"/>
          <w:sz w:val="28"/>
          <w:szCs w:val="28"/>
        </w:rPr>
      </w:pPr>
      <w:r w:rsidRPr="00846C48">
        <w:rPr>
          <w:rFonts w:ascii="Trebuchet MS" w:hAnsi="Trebuchet MS"/>
          <w:color w:val="00B0F0"/>
          <w:sz w:val="28"/>
          <w:szCs w:val="28"/>
        </w:rPr>
        <w:t>All four perspectives describe the ways we “see” ourselves to reality</w:t>
      </w:r>
    </w:p>
    <w:p w:rsidR="00DA5460" w:rsidRPr="00235750" w:rsidRDefault="00DA5460" w:rsidP="00DA5460">
      <w:pPr>
        <w:pStyle w:val="ListParagraph"/>
        <w:numPr>
          <w:ilvl w:val="0"/>
          <w:numId w:val="36"/>
        </w:numPr>
        <w:spacing w:after="0"/>
        <w:rPr>
          <w:rFonts w:ascii="Trebuchet MS" w:hAnsi="Trebuchet MS"/>
          <w:color w:val="00B0F0"/>
          <w:sz w:val="28"/>
          <w:szCs w:val="28"/>
        </w:rPr>
      </w:pPr>
      <w:r w:rsidRPr="00235750">
        <w:rPr>
          <w:rFonts w:ascii="Trebuchet MS" w:hAnsi="Trebuchet MS"/>
          <w:color w:val="00B0F0"/>
          <w:sz w:val="28"/>
          <w:szCs w:val="28"/>
        </w:rPr>
        <w:t>While all 4 are at play we generally have one predominant perspective</w:t>
      </w:r>
    </w:p>
    <w:p w:rsidR="00A64340" w:rsidRPr="00846C48" w:rsidRDefault="00DA5460" w:rsidP="00A64340">
      <w:pPr>
        <w:pStyle w:val="ListParagraph"/>
        <w:numPr>
          <w:ilvl w:val="0"/>
          <w:numId w:val="36"/>
        </w:numPr>
        <w:spacing w:after="0"/>
        <w:rPr>
          <w:rFonts w:ascii="Trebuchet MS" w:hAnsi="Trebuchet MS"/>
          <w:color w:val="00B0F0"/>
          <w:sz w:val="28"/>
          <w:szCs w:val="28"/>
        </w:rPr>
      </w:pPr>
      <w:r w:rsidRPr="00235750">
        <w:rPr>
          <w:rFonts w:ascii="Trebuchet MS" w:hAnsi="Trebuchet MS"/>
          <w:color w:val="00B0F0"/>
          <w:sz w:val="28"/>
          <w:szCs w:val="28"/>
        </w:rPr>
        <w:t>All four perspectives are seen in individuals and in organizations</w:t>
      </w:r>
    </w:p>
    <w:tbl>
      <w:tblPr>
        <w:tblStyle w:val="TableGrid"/>
        <w:tblpPr w:leftFromText="180" w:rightFromText="180" w:vertAnchor="text" w:horzAnchor="margin" w:tblpXSpec="center" w:tblpY="697"/>
        <w:tblW w:w="0" w:type="auto"/>
        <w:tblLook w:val="04A0" w:firstRow="1" w:lastRow="0" w:firstColumn="1" w:lastColumn="0" w:noHBand="0" w:noVBand="1"/>
      </w:tblPr>
      <w:tblGrid>
        <w:gridCol w:w="1637"/>
        <w:gridCol w:w="1644"/>
      </w:tblGrid>
      <w:tr w:rsidR="00DA5460" w:rsidRPr="00235750" w:rsidTr="00A64340">
        <w:trPr>
          <w:trHeight w:val="1348"/>
        </w:trPr>
        <w:tc>
          <w:tcPr>
            <w:tcW w:w="1637" w:type="dxa"/>
          </w:tcPr>
          <w:p w:rsidR="00DA5460" w:rsidRPr="00235750" w:rsidRDefault="00DA5460" w:rsidP="00A64340">
            <w:pPr>
              <w:pStyle w:val="ListParagraph"/>
              <w:ind w:left="0"/>
              <w:jc w:val="center"/>
              <w:rPr>
                <w:rFonts w:ascii="Trebuchet MS" w:hAnsi="Trebuchet MS"/>
                <w:color w:val="00B050"/>
                <w:sz w:val="28"/>
                <w:szCs w:val="28"/>
              </w:rPr>
            </w:pPr>
          </w:p>
          <w:p w:rsidR="00DA5460" w:rsidRPr="00235750" w:rsidRDefault="00DA5460" w:rsidP="00A64340">
            <w:pPr>
              <w:pStyle w:val="ListParagraph"/>
              <w:ind w:left="0"/>
              <w:jc w:val="center"/>
              <w:rPr>
                <w:rFonts w:ascii="Trebuchet MS" w:hAnsi="Trebuchet MS"/>
                <w:color w:val="00B050"/>
                <w:sz w:val="28"/>
                <w:szCs w:val="28"/>
              </w:rPr>
            </w:pPr>
            <w:r w:rsidRPr="00235750">
              <w:rPr>
                <w:rFonts w:ascii="Trebuchet MS" w:hAnsi="Trebuchet MS"/>
                <w:color w:val="00B050"/>
                <w:sz w:val="28"/>
                <w:szCs w:val="28"/>
              </w:rPr>
              <w:t>I</w:t>
            </w:r>
          </w:p>
          <w:p w:rsidR="00DA5460" w:rsidRPr="00235750" w:rsidRDefault="00DA5460" w:rsidP="00A64340">
            <w:pPr>
              <w:pStyle w:val="ListParagraph"/>
              <w:ind w:left="0"/>
              <w:jc w:val="center"/>
              <w:rPr>
                <w:rFonts w:ascii="Trebuchet MS" w:hAnsi="Trebuchet MS"/>
                <w:color w:val="00B050"/>
                <w:sz w:val="28"/>
                <w:szCs w:val="28"/>
              </w:rPr>
            </w:pPr>
          </w:p>
        </w:tc>
        <w:tc>
          <w:tcPr>
            <w:tcW w:w="1644" w:type="dxa"/>
          </w:tcPr>
          <w:p w:rsidR="00DA5460" w:rsidRPr="00235750" w:rsidRDefault="00DA5460" w:rsidP="00A64340">
            <w:pPr>
              <w:pStyle w:val="ListParagraph"/>
              <w:ind w:left="0"/>
              <w:jc w:val="center"/>
              <w:rPr>
                <w:rFonts w:ascii="Trebuchet MS" w:hAnsi="Trebuchet MS"/>
                <w:color w:val="00B050"/>
                <w:sz w:val="28"/>
                <w:szCs w:val="28"/>
              </w:rPr>
            </w:pPr>
          </w:p>
          <w:p w:rsidR="00DA5460" w:rsidRPr="00235750" w:rsidRDefault="00DA5460" w:rsidP="00A64340">
            <w:pPr>
              <w:pStyle w:val="ListParagraph"/>
              <w:ind w:left="0"/>
              <w:jc w:val="center"/>
              <w:rPr>
                <w:rFonts w:ascii="Trebuchet MS" w:hAnsi="Trebuchet MS"/>
                <w:color w:val="00B0F0"/>
                <w:sz w:val="28"/>
                <w:szCs w:val="28"/>
              </w:rPr>
            </w:pPr>
            <w:r w:rsidRPr="00235750">
              <w:rPr>
                <w:rFonts w:ascii="Trebuchet MS" w:hAnsi="Trebuchet MS"/>
                <w:color w:val="00B050"/>
                <w:sz w:val="28"/>
                <w:szCs w:val="28"/>
              </w:rPr>
              <w:t>We</w:t>
            </w:r>
          </w:p>
        </w:tc>
      </w:tr>
      <w:tr w:rsidR="00DA5460" w:rsidRPr="00235750" w:rsidTr="00A64340">
        <w:trPr>
          <w:trHeight w:val="1348"/>
        </w:trPr>
        <w:tc>
          <w:tcPr>
            <w:tcW w:w="1637" w:type="dxa"/>
          </w:tcPr>
          <w:p w:rsidR="00DA5460" w:rsidRPr="00235750" w:rsidRDefault="00DA5460" w:rsidP="00A64340">
            <w:pPr>
              <w:pStyle w:val="ListParagraph"/>
              <w:ind w:left="0"/>
              <w:jc w:val="center"/>
              <w:rPr>
                <w:rFonts w:ascii="Trebuchet MS" w:hAnsi="Trebuchet MS"/>
                <w:color w:val="00B050"/>
                <w:sz w:val="28"/>
                <w:szCs w:val="28"/>
              </w:rPr>
            </w:pPr>
          </w:p>
          <w:p w:rsidR="00DA5460" w:rsidRPr="00235750" w:rsidRDefault="00DA5460" w:rsidP="00A64340">
            <w:pPr>
              <w:pStyle w:val="ListParagraph"/>
              <w:ind w:left="0"/>
              <w:jc w:val="center"/>
              <w:rPr>
                <w:rFonts w:ascii="Trebuchet MS" w:hAnsi="Trebuchet MS"/>
                <w:color w:val="00B0F0"/>
                <w:sz w:val="28"/>
                <w:szCs w:val="28"/>
              </w:rPr>
            </w:pPr>
            <w:r w:rsidRPr="00235750">
              <w:rPr>
                <w:rFonts w:ascii="Trebuchet MS" w:hAnsi="Trebuchet MS"/>
                <w:color w:val="00B050"/>
                <w:sz w:val="28"/>
                <w:szCs w:val="28"/>
              </w:rPr>
              <w:t>Action</w:t>
            </w:r>
          </w:p>
        </w:tc>
        <w:tc>
          <w:tcPr>
            <w:tcW w:w="1644" w:type="dxa"/>
          </w:tcPr>
          <w:p w:rsidR="00DA5460" w:rsidRPr="00235750" w:rsidRDefault="00DA5460" w:rsidP="00A64340">
            <w:pPr>
              <w:pStyle w:val="ListParagraph"/>
              <w:ind w:left="0"/>
              <w:jc w:val="center"/>
              <w:rPr>
                <w:rFonts w:ascii="Trebuchet MS" w:hAnsi="Trebuchet MS"/>
                <w:color w:val="00B050"/>
                <w:sz w:val="28"/>
                <w:szCs w:val="28"/>
              </w:rPr>
            </w:pPr>
          </w:p>
          <w:p w:rsidR="00DA5460" w:rsidRPr="00235750" w:rsidRDefault="00DA5460" w:rsidP="00A64340">
            <w:pPr>
              <w:pStyle w:val="ListParagraph"/>
              <w:ind w:left="0"/>
              <w:jc w:val="center"/>
              <w:rPr>
                <w:rFonts w:ascii="Trebuchet MS" w:hAnsi="Trebuchet MS"/>
                <w:color w:val="00B050"/>
                <w:sz w:val="28"/>
                <w:szCs w:val="28"/>
              </w:rPr>
            </w:pPr>
            <w:r w:rsidRPr="00235750">
              <w:rPr>
                <w:rFonts w:ascii="Trebuchet MS" w:hAnsi="Trebuchet MS"/>
                <w:color w:val="00B050"/>
                <w:sz w:val="28"/>
                <w:szCs w:val="28"/>
              </w:rPr>
              <w:t>Systems</w:t>
            </w:r>
          </w:p>
          <w:p w:rsidR="00DA5460" w:rsidRPr="00235750" w:rsidRDefault="00DA5460" w:rsidP="00A64340">
            <w:pPr>
              <w:pStyle w:val="ListParagraph"/>
              <w:ind w:left="0"/>
              <w:jc w:val="center"/>
              <w:rPr>
                <w:rFonts w:ascii="Trebuchet MS" w:hAnsi="Trebuchet MS"/>
                <w:color w:val="00B0F0"/>
                <w:sz w:val="28"/>
                <w:szCs w:val="28"/>
              </w:rPr>
            </w:pPr>
          </w:p>
        </w:tc>
      </w:tr>
    </w:tbl>
    <w:p w:rsidR="00DA5460" w:rsidRPr="00F03307" w:rsidRDefault="00DA5460" w:rsidP="00F03307">
      <w:pPr>
        <w:rPr>
          <w:rFonts w:ascii="Trebuchet MS" w:hAnsi="Trebuchet MS"/>
        </w:rPr>
      </w:pPr>
    </w:p>
    <w:p w:rsidR="00DA5460" w:rsidRPr="00846C48" w:rsidRDefault="00DA5460" w:rsidP="00846C48">
      <w:pPr>
        <w:rPr>
          <w:rFonts w:ascii="Trebuchet MS" w:hAnsi="Trebuchet MS"/>
        </w:rPr>
      </w:pPr>
    </w:p>
    <w:p w:rsidR="00846C48" w:rsidRDefault="00846C48" w:rsidP="00DA5460">
      <w:pPr>
        <w:autoSpaceDE w:val="0"/>
        <w:autoSpaceDN w:val="0"/>
        <w:adjustRightInd w:val="0"/>
        <w:spacing w:before="240" w:after="240" w:line="240" w:lineRule="auto"/>
        <w:rPr>
          <w:rFonts w:ascii="Trebuchet MS" w:hAnsi="Trebuchet MS" w:cs="Myriad Pro"/>
          <w:b/>
          <w:color w:val="00B050"/>
          <w:sz w:val="24"/>
          <w:szCs w:val="24"/>
        </w:rPr>
      </w:pPr>
    </w:p>
    <w:p w:rsidR="00846C48" w:rsidRDefault="00846C48" w:rsidP="00DA5460">
      <w:pPr>
        <w:autoSpaceDE w:val="0"/>
        <w:autoSpaceDN w:val="0"/>
        <w:adjustRightInd w:val="0"/>
        <w:spacing w:before="240" w:after="240" w:line="240" w:lineRule="auto"/>
        <w:rPr>
          <w:rFonts w:ascii="Trebuchet MS" w:hAnsi="Trebuchet MS" w:cs="Myriad Pro"/>
          <w:b/>
          <w:color w:val="00B050"/>
          <w:sz w:val="24"/>
          <w:szCs w:val="24"/>
        </w:rPr>
      </w:pPr>
    </w:p>
    <w:p w:rsidR="00846C48" w:rsidRDefault="00846C48" w:rsidP="00DA5460">
      <w:pPr>
        <w:autoSpaceDE w:val="0"/>
        <w:autoSpaceDN w:val="0"/>
        <w:adjustRightInd w:val="0"/>
        <w:spacing w:before="240" w:after="240" w:line="240" w:lineRule="auto"/>
        <w:rPr>
          <w:rFonts w:ascii="Trebuchet MS" w:hAnsi="Trebuchet MS" w:cs="Myriad Pro"/>
          <w:b/>
          <w:color w:val="00B050"/>
          <w:sz w:val="24"/>
          <w:szCs w:val="24"/>
        </w:rPr>
      </w:pPr>
    </w:p>
    <w:p w:rsidR="00846C48" w:rsidRDefault="00846C48" w:rsidP="00DA5460">
      <w:pPr>
        <w:autoSpaceDE w:val="0"/>
        <w:autoSpaceDN w:val="0"/>
        <w:adjustRightInd w:val="0"/>
        <w:spacing w:before="240" w:after="240" w:line="240" w:lineRule="auto"/>
        <w:rPr>
          <w:rFonts w:ascii="Trebuchet MS" w:hAnsi="Trebuchet MS" w:cs="Myriad Pro"/>
          <w:b/>
          <w:color w:val="00B050"/>
          <w:sz w:val="24"/>
          <w:szCs w:val="24"/>
        </w:rPr>
      </w:pPr>
    </w:p>
    <w:p w:rsidR="00846C48" w:rsidRDefault="00846C48" w:rsidP="00DA5460">
      <w:pPr>
        <w:autoSpaceDE w:val="0"/>
        <w:autoSpaceDN w:val="0"/>
        <w:adjustRightInd w:val="0"/>
        <w:spacing w:before="240" w:after="240" w:line="240" w:lineRule="auto"/>
        <w:rPr>
          <w:rFonts w:ascii="Trebuchet MS" w:hAnsi="Trebuchet MS" w:cs="Myriad Pro"/>
          <w:b/>
          <w:color w:val="00B050"/>
          <w:sz w:val="24"/>
          <w:szCs w:val="24"/>
        </w:rPr>
      </w:pPr>
    </w:p>
    <w:p w:rsidR="00DA5460" w:rsidRPr="00235750" w:rsidRDefault="00DA5460" w:rsidP="00DA5460">
      <w:pPr>
        <w:autoSpaceDE w:val="0"/>
        <w:autoSpaceDN w:val="0"/>
        <w:adjustRightInd w:val="0"/>
        <w:spacing w:before="240" w:after="240" w:line="240" w:lineRule="auto"/>
        <w:rPr>
          <w:rFonts w:ascii="Trebuchet MS" w:hAnsi="Trebuchet MS" w:cs="Myriad Pro"/>
          <w:b/>
          <w:color w:val="00B050"/>
          <w:sz w:val="24"/>
          <w:szCs w:val="24"/>
        </w:rPr>
      </w:pPr>
      <w:r w:rsidRPr="00235750">
        <w:rPr>
          <w:rFonts w:ascii="Trebuchet MS" w:hAnsi="Trebuchet MS" w:cs="Myriad Pro"/>
          <w:b/>
          <w:color w:val="00B050"/>
          <w:sz w:val="24"/>
          <w:szCs w:val="24"/>
        </w:rPr>
        <w:t xml:space="preserve">1. I-Individual </w:t>
      </w:r>
    </w:p>
    <w:p w:rsidR="00DA5460" w:rsidRPr="00235750" w:rsidRDefault="00DA5460" w:rsidP="00DA5460">
      <w:pPr>
        <w:pStyle w:val="ListParagraph"/>
        <w:numPr>
          <w:ilvl w:val="0"/>
          <w:numId w:val="37"/>
        </w:numPr>
        <w:autoSpaceDE w:val="0"/>
        <w:autoSpaceDN w:val="0"/>
        <w:adjustRightInd w:val="0"/>
        <w:spacing w:after="200" w:line="240" w:lineRule="auto"/>
        <w:rPr>
          <w:rFonts w:ascii="Trebuchet MS" w:hAnsi="Trebuchet MS" w:cs="Calibri"/>
          <w:b/>
          <w:color w:val="00B0F0"/>
          <w:sz w:val="24"/>
          <w:szCs w:val="23"/>
        </w:rPr>
      </w:pPr>
      <w:r w:rsidRPr="00235750">
        <w:rPr>
          <w:rFonts w:ascii="Trebuchet MS" w:hAnsi="Trebuchet MS" w:cs="Calibri"/>
          <w:b/>
          <w:color w:val="00B0F0"/>
          <w:sz w:val="24"/>
          <w:szCs w:val="23"/>
        </w:rPr>
        <w:t>Logic, needs to sit and think</w:t>
      </w:r>
    </w:p>
    <w:p w:rsidR="00DA5460" w:rsidRPr="00235750" w:rsidRDefault="00DA5460" w:rsidP="00DA5460">
      <w:pPr>
        <w:pStyle w:val="ListParagraph"/>
        <w:numPr>
          <w:ilvl w:val="0"/>
          <w:numId w:val="37"/>
        </w:numPr>
        <w:autoSpaceDE w:val="0"/>
        <w:autoSpaceDN w:val="0"/>
        <w:adjustRightInd w:val="0"/>
        <w:spacing w:after="200" w:line="240" w:lineRule="auto"/>
        <w:rPr>
          <w:rFonts w:ascii="Trebuchet MS" w:hAnsi="Trebuchet MS" w:cs="Calibri"/>
          <w:color w:val="00B050"/>
          <w:sz w:val="24"/>
          <w:szCs w:val="23"/>
        </w:rPr>
      </w:pPr>
      <w:r w:rsidRPr="00235750">
        <w:rPr>
          <w:rFonts w:ascii="Trebuchet MS" w:hAnsi="Trebuchet MS" w:cs="Calibri"/>
          <w:color w:val="00B050"/>
          <w:sz w:val="24"/>
          <w:szCs w:val="23"/>
        </w:rPr>
        <w:t xml:space="preserve">This perspective is of those who need to mull things over before acting or connecting. “Let me think about it” is where this person or system lives. This person or system is constantly taking the inner psychic temperature and is most concerned with what is meaningful on the inside. </w:t>
      </w:r>
    </w:p>
    <w:p w:rsidR="00DA5460" w:rsidRPr="00235750" w:rsidRDefault="00DA5460" w:rsidP="00DA5460">
      <w:pPr>
        <w:pStyle w:val="ListParagraph"/>
        <w:numPr>
          <w:ilvl w:val="0"/>
          <w:numId w:val="37"/>
        </w:numPr>
        <w:autoSpaceDE w:val="0"/>
        <w:autoSpaceDN w:val="0"/>
        <w:adjustRightInd w:val="0"/>
        <w:spacing w:after="200" w:line="240" w:lineRule="auto"/>
        <w:rPr>
          <w:rFonts w:ascii="Trebuchet MS" w:hAnsi="Trebuchet MS" w:cs="Calibri"/>
          <w:color w:val="00B050"/>
          <w:sz w:val="24"/>
          <w:szCs w:val="23"/>
        </w:rPr>
      </w:pPr>
      <w:r w:rsidRPr="00235750">
        <w:rPr>
          <w:rFonts w:ascii="Trebuchet MS" w:hAnsi="Trebuchet MS" w:cs="Calibri"/>
          <w:color w:val="00B050"/>
          <w:sz w:val="24"/>
          <w:szCs w:val="23"/>
        </w:rPr>
        <w:t xml:space="preserve">GIPA for this individual or system will be highly personal and movement will mostly likely occur when the inner and deeper “rightness” is sensed. </w:t>
      </w:r>
    </w:p>
    <w:p w:rsidR="00DA5460" w:rsidRPr="00235750" w:rsidRDefault="00DA5460" w:rsidP="00DA5460">
      <w:pPr>
        <w:pStyle w:val="ListParagraph"/>
        <w:numPr>
          <w:ilvl w:val="0"/>
          <w:numId w:val="37"/>
        </w:numPr>
        <w:autoSpaceDE w:val="0"/>
        <w:autoSpaceDN w:val="0"/>
        <w:adjustRightInd w:val="0"/>
        <w:spacing w:after="200" w:line="240" w:lineRule="auto"/>
        <w:rPr>
          <w:rFonts w:ascii="Trebuchet MS" w:hAnsi="Trebuchet MS" w:cs="Calibri"/>
          <w:color w:val="00B050"/>
          <w:sz w:val="24"/>
          <w:szCs w:val="23"/>
        </w:rPr>
      </w:pPr>
      <w:r w:rsidRPr="00235750">
        <w:rPr>
          <w:rFonts w:ascii="Trebuchet MS" w:hAnsi="Trebuchet MS" w:cs="Calibri"/>
          <w:color w:val="00B050"/>
          <w:sz w:val="24"/>
          <w:szCs w:val="23"/>
        </w:rPr>
        <w:t xml:space="preserve">This lens lives in emotional, mental experiences. There is a constant search for meaning, subjective truth and a belief that others will not truly get it, because it lives inside. </w:t>
      </w:r>
    </w:p>
    <w:p w:rsidR="00A64340" w:rsidRPr="00235750" w:rsidRDefault="00DA5460" w:rsidP="00A64340">
      <w:pPr>
        <w:autoSpaceDE w:val="0"/>
        <w:autoSpaceDN w:val="0"/>
        <w:adjustRightInd w:val="0"/>
        <w:spacing w:after="200" w:line="240" w:lineRule="auto"/>
        <w:ind w:left="720" w:hanging="360"/>
        <w:rPr>
          <w:rFonts w:ascii="Trebuchet MS" w:hAnsi="Trebuchet MS" w:cs="Myriad Pro"/>
          <w:b/>
          <w:color w:val="00B050"/>
          <w:sz w:val="24"/>
          <w:szCs w:val="23"/>
        </w:rPr>
      </w:pPr>
      <w:r w:rsidRPr="00235750">
        <w:rPr>
          <w:rFonts w:ascii="Trebuchet MS" w:hAnsi="Trebuchet MS" w:cs="Myriad Pro"/>
          <w:b/>
          <w:color w:val="00B050"/>
          <w:sz w:val="24"/>
          <w:szCs w:val="23"/>
        </w:rPr>
        <w:t xml:space="preserve">2. We- Community </w:t>
      </w:r>
    </w:p>
    <w:p w:rsidR="00A64340" w:rsidRPr="00235750" w:rsidRDefault="00A64340" w:rsidP="00B97FA7">
      <w:pPr>
        <w:numPr>
          <w:ilvl w:val="0"/>
          <w:numId w:val="37"/>
        </w:numPr>
        <w:autoSpaceDE w:val="0"/>
        <w:autoSpaceDN w:val="0"/>
        <w:adjustRightInd w:val="0"/>
        <w:spacing w:after="0" w:line="240" w:lineRule="auto"/>
        <w:rPr>
          <w:rFonts w:ascii="Trebuchet MS" w:hAnsi="Trebuchet MS" w:cs="Myriad Pro"/>
          <w:b/>
          <w:color w:val="00B0F0"/>
          <w:sz w:val="24"/>
          <w:szCs w:val="23"/>
        </w:rPr>
      </w:pPr>
      <w:r w:rsidRPr="00235750">
        <w:rPr>
          <w:rFonts w:ascii="Trebuchet MS" w:hAnsi="Trebuchet MS" w:cs="Myriad Pro"/>
          <w:b/>
          <w:color w:val="00B0F0"/>
          <w:sz w:val="24"/>
          <w:szCs w:val="23"/>
        </w:rPr>
        <w:t>Collective, checks in with others, expert advice</w:t>
      </w:r>
    </w:p>
    <w:p w:rsidR="00A64340" w:rsidRPr="00B97FA7" w:rsidRDefault="00A64340" w:rsidP="00B97FA7">
      <w:pPr>
        <w:numPr>
          <w:ilvl w:val="0"/>
          <w:numId w:val="37"/>
        </w:numPr>
        <w:autoSpaceDE w:val="0"/>
        <w:autoSpaceDN w:val="0"/>
        <w:adjustRightInd w:val="0"/>
        <w:spacing w:after="0" w:line="240" w:lineRule="auto"/>
        <w:rPr>
          <w:rFonts w:ascii="Trebuchet MS" w:hAnsi="Trebuchet MS" w:cs="Myriad Pro"/>
          <w:color w:val="00B050"/>
          <w:sz w:val="24"/>
          <w:szCs w:val="23"/>
        </w:rPr>
      </w:pPr>
      <w:r w:rsidRPr="00B97FA7">
        <w:rPr>
          <w:rFonts w:ascii="Trebuchet MS" w:hAnsi="Trebuchet MS" w:cs="Myriad Pro"/>
          <w:color w:val="00B050"/>
          <w:sz w:val="24"/>
          <w:szCs w:val="23"/>
        </w:rPr>
        <w:t xml:space="preserve">The community can be two or 5000 people. </w:t>
      </w:r>
    </w:p>
    <w:p w:rsidR="00A64340" w:rsidRPr="00B97FA7" w:rsidRDefault="00A64340" w:rsidP="00B97FA7">
      <w:pPr>
        <w:numPr>
          <w:ilvl w:val="0"/>
          <w:numId w:val="37"/>
        </w:numPr>
        <w:autoSpaceDE w:val="0"/>
        <w:autoSpaceDN w:val="0"/>
        <w:adjustRightInd w:val="0"/>
        <w:spacing w:after="0" w:line="240" w:lineRule="auto"/>
        <w:rPr>
          <w:rFonts w:ascii="Trebuchet MS" w:hAnsi="Trebuchet MS" w:cs="Myriad Pro"/>
          <w:color w:val="00B050"/>
          <w:sz w:val="24"/>
          <w:szCs w:val="23"/>
        </w:rPr>
      </w:pPr>
      <w:r w:rsidRPr="00B97FA7">
        <w:rPr>
          <w:rFonts w:ascii="Trebuchet MS" w:hAnsi="Trebuchet MS" w:cs="Myriad Pro"/>
          <w:color w:val="00B050"/>
          <w:sz w:val="24"/>
          <w:szCs w:val="23"/>
        </w:rPr>
        <w:t xml:space="preserve">This way of seeing the world requires the person or system to be in relation with others. </w:t>
      </w:r>
    </w:p>
    <w:p w:rsidR="00A64340" w:rsidRPr="00B97FA7" w:rsidRDefault="00A64340" w:rsidP="00B97FA7">
      <w:pPr>
        <w:numPr>
          <w:ilvl w:val="0"/>
          <w:numId w:val="37"/>
        </w:numPr>
        <w:autoSpaceDE w:val="0"/>
        <w:autoSpaceDN w:val="0"/>
        <w:adjustRightInd w:val="0"/>
        <w:spacing w:after="0" w:line="240" w:lineRule="auto"/>
        <w:rPr>
          <w:rFonts w:ascii="Trebuchet MS" w:hAnsi="Trebuchet MS" w:cs="Myriad Pro"/>
          <w:color w:val="00B050"/>
          <w:sz w:val="24"/>
          <w:szCs w:val="23"/>
        </w:rPr>
      </w:pPr>
      <w:r w:rsidRPr="00B97FA7">
        <w:rPr>
          <w:rFonts w:ascii="Trebuchet MS" w:hAnsi="Trebuchet MS" w:cs="Myriad Pro"/>
          <w:color w:val="00B050"/>
          <w:sz w:val="24"/>
          <w:szCs w:val="23"/>
        </w:rPr>
        <w:t xml:space="preserve">Only by being in the company of others will this perspective have power. </w:t>
      </w:r>
    </w:p>
    <w:p w:rsidR="00A64340" w:rsidRPr="00B97FA7" w:rsidRDefault="00A64340" w:rsidP="00B97FA7">
      <w:pPr>
        <w:numPr>
          <w:ilvl w:val="0"/>
          <w:numId w:val="38"/>
        </w:numPr>
        <w:autoSpaceDE w:val="0"/>
        <w:autoSpaceDN w:val="0"/>
        <w:adjustRightInd w:val="0"/>
        <w:spacing w:after="0" w:line="240" w:lineRule="auto"/>
        <w:rPr>
          <w:rFonts w:ascii="Trebuchet MS" w:hAnsi="Trebuchet MS" w:cs="Myriad Pro"/>
          <w:color w:val="00B050"/>
          <w:sz w:val="24"/>
          <w:szCs w:val="23"/>
        </w:rPr>
      </w:pPr>
      <w:r w:rsidRPr="00B97FA7">
        <w:rPr>
          <w:rFonts w:ascii="Trebuchet MS" w:hAnsi="Trebuchet MS" w:cs="Myriad Pro"/>
          <w:color w:val="00B050"/>
          <w:sz w:val="24"/>
          <w:szCs w:val="23"/>
        </w:rPr>
        <w:t>A collective resonance is built and it is within the relationships that the world makes sense</w:t>
      </w:r>
    </w:p>
    <w:p w:rsidR="00A64340" w:rsidRPr="00B97FA7" w:rsidRDefault="00A64340" w:rsidP="00B97FA7">
      <w:pPr>
        <w:numPr>
          <w:ilvl w:val="0"/>
          <w:numId w:val="37"/>
        </w:numPr>
        <w:autoSpaceDE w:val="0"/>
        <w:autoSpaceDN w:val="0"/>
        <w:adjustRightInd w:val="0"/>
        <w:spacing w:after="0" w:line="240" w:lineRule="auto"/>
        <w:rPr>
          <w:rFonts w:ascii="Trebuchet MS" w:hAnsi="Trebuchet MS" w:cs="Myriad Pro"/>
          <w:color w:val="00B050"/>
          <w:sz w:val="24"/>
          <w:szCs w:val="23"/>
        </w:rPr>
      </w:pPr>
      <w:r w:rsidRPr="00B97FA7">
        <w:rPr>
          <w:rFonts w:ascii="Trebuchet MS" w:hAnsi="Trebuchet MS" w:cs="Myriad Pro"/>
          <w:color w:val="00B050"/>
          <w:sz w:val="24"/>
          <w:szCs w:val="23"/>
        </w:rPr>
        <w:t xml:space="preserve">A group based on shared values and a common desire to work together wherein the communing itself produces ideas and momentum. </w:t>
      </w:r>
    </w:p>
    <w:p w:rsidR="00A64340" w:rsidRPr="00B97FA7" w:rsidRDefault="00A64340" w:rsidP="00B97FA7">
      <w:pPr>
        <w:numPr>
          <w:ilvl w:val="0"/>
          <w:numId w:val="37"/>
        </w:numPr>
        <w:autoSpaceDE w:val="0"/>
        <w:autoSpaceDN w:val="0"/>
        <w:adjustRightInd w:val="0"/>
        <w:spacing w:after="0" w:line="240" w:lineRule="auto"/>
        <w:rPr>
          <w:rFonts w:ascii="Trebuchet MS" w:hAnsi="Trebuchet MS" w:cs="Myriad Pro"/>
          <w:color w:val="00B050"/>
          <w:sz w:val="24"/>
          <w:szCs w:val="23"/>
        </w:rPr>
      </w:pPr>
      <w:r w:rsidRPr="00B97FA7">
        <w:rPr>
          <w:rFonts w:ascii="Trebuchet MS" w:hAnsi="Trebuchet MS" w:cs="Myriad Pro"/>
          <w:color w:val="00B050"/>
          <w:sz w:val="24"/>
          <w:szCs w:val="23"/>
        </w:rPr>
        <w:t xml:space="preserve">Communities by definition are the act of coming together. The momentum only happens with others. A collective resonance is built and nurtured by all. </w:t>
      </w:r>
    </w:p>
    <w:p w:rsidR="00A64340" w:rsidRPr="00B97FA7" w:rsidRDefault="00A64340" w:rsidP="00B97FA7">
      <w:pPr>
        <w:numPr>
          <w:ilvl w:val="0"/>
          <w:numId w:val="37"/>
        </w:numPr>
        <w:autoSpaceDE w:val="0"/>
        <w:autoSpaceDN w:val="0"/>
        <w:adjustRightInd w:val="0"/>
        <w:spacing w:after="0" w:line="240" w:lineRule="auto"/>
        <w:rPr>
          <w:rFonts w:ascii="Trebuchet MS" w:hAnsi="Trebuchet MS" w:cs="Myriad Pro"/>
          <w:color w:val="00B050"/>
          <w:sz w:val="24"/>
          <w:szCs w:val="23"/>
        </w:rPr>
      </w:pPr>
      <w:r w:rsidRPr="00B97FA7">
        <w:rPr>
          <w:rFonts w:ascii="Trebuchet MS" w:hAnsi="Trebuchet MS" w:cs="Myriad Pro"/>
          <w:color w:val="00B050"/>
          <w:sz w:val="24"/>
          <w:szCs w:val="23"/>
        </w:rPr>
        <w:t xml:space="preserve">The engagement for those who see the world this way will best work through coming together and enabling the connection itself to produce ways forward. The meaning is in relationship – belonging to a tribe. </w:t>
      </w:r>
    </w:p>
    <w:p w:rsidR="00846C48" w:rsidRDefault="00846C48" w:rsidP="00846C48">
      <w:pPr>
        <w:autoSpaceDE w:val="0"/>
        <w:autoSpaceDN w:val="0"/>
        <w:adjustRightInd w:val="0"/>
        <w:spacing w:after="200" w:line="240" w:lineRule="auto"/>
        <w:ind w:firstLine="720"/>
        <w:jc w:val="both"/>
        <w:rPr>
          <w:rFonts w:ascii="Trebuchet MS" w:hAnsi="Trebuchet MS" w:cs="Myriad Pro"/>
          <w:color w:val="00B050"/>
          <w:sz w:val="24"/>
          <w:szCs w:val="23"/>
        </w:rPr>
      </w:pPr>
    </w:p>
    <w:p w:rsidR="00235750" w:rsidRPr="00235750" w:rsidRDefault="00846C48" w:rsidP="00846C48">
      <w:pPr>
        <w:autoSpaceDE w:val="0"/>
        <w:autoSpaceDN w:val="0"/>
        <w:adjustRightInd w:val="0"/>
        <w:spacing w:after="200" w:line="240" w:lineRule="auto"/>
        <w:ind w:firstLine="360"/>
        <w:jc w:val="both"/>
        <w:rPr>
          <w:rFonts w:ascii="Trebuchet MS" w:hAnsi="Trebuchet MS" w:cs="Myriad Pro"/>
          <w:b/>
          <w:color w:val="00B050"/>
          <w:sz w:val="24"/>
          <w:szCs w:val="23"/>
        </w:rPr>
      </w:pPr>
      <w:r>
        <w:rPr>
          <w:rFonts w:ascii="Trebuchet MS" w:hAnsi="Trebuchet MS" w:cs="Myriad Pro"/>
          <w:b/>
          <w:color w:val="00B050"/>
          <w:sz w:val="24"/>
          <w:szCs w:val="23"/>
        </w:rPr>
        <w:t>3</w:t>
      </w:r>
      <w:r w:rsidR="00235750" w:rsidRPr="00235750">
        <w:rPr>
          <w:rFonts w:ascii="Trebuchet MS" w:hAnsi="Trebuchet MS" w:cs="Myriad Pro"/>
          <w:b/>
          <w:color w:val="00B050"/>
          <w:sz w:val="24"/>
          <w:szCs w:val="23"/>
        </w:rPr>
        <w:t xml:space="preserve">. Action </w:t>
      </w:r>
    </w:p>
    <w:p w:rsidR="00235750" w:rsidRPr="00235750" w:rsidRDefault="00235750" w:rsidP="00235750">
      <w:pPr>
        <w:numPr>
          <w:ilvl w:val="0"/>
          <w:numId w:val="37"/>
        </w:numPr>
        <w:autoSpaceDE w:val="0"/>
        <w:autoSpaceDN w:val="0"/>
        <w:adjustRightInd w:val="0"/>
        <w:spacing w:after="0" w:line="240" w:lineRule="auto"/>
        <w:rPr>
          <w:rFonts w:ascii="Trebuchet MS" w:hAnsi="Trebuchet MS" w:cs="Myriad Pro"/>
          <w:b/>
          <w:color w:val="00B0F0"/>
          <w:sz w:val="24"/>
          <w:szCs w:val="23"/>
        </w:rPr>
      </w:pPr>
      <w:r w:rsidRPr="00235750">
        <w:rPr>
          <w:rFonts w:ascii="Trebuchet MS" w:hAnsi="Trebuchet MS" w:cs="Myriad Pro"/>
          <w:b/>
          <w:color w:val="00B0F0"/>
          <w:sz w:val="24"/>
          <w:szCs w:val="23"/>
        </w:rPr>
        <w:t>Just do it, Intuition</w:t>
      </w:r>
    </w:p>
    <w:p w:rsidR="00235750" w:rsidRPr="00B97FA7" w:rsidRDefault="00235750" w:rsidP="00235750">
      <w:pPr>
        <w:numPr>
          <w:ilvl w:val="0"/>
          <w:numId w:val="37"/>
        </w:numPr>
        <w:autoSpaceDE w:val="0"/>
        <w:autoSpaceDN w:val="0"/>
        <w:adjustRightInd w:val="0"/>
        <w:spacing w:after="0" w:line="240" w:lineRule="auto"/>
        <w:rPr>
          <w:rFonts w:ascii="Trebuchet MS" w:hAnsi="Trebuchet MS" w:cs="Myriad Pro"/>
          <w:color w:val="00B050"/>
          <w:sz w:val="24"/>
          <w:szCs w:val="23"/>
        </w:rPr>
      </w:pPr>
      <w:r w:rsidRPr="00B97FA7">
        <w:rPr>
          <w:rFonts w:ascii="Trebuchet MS" w:hAnsi="Trebuchet MS" w:cs="Myriad Pro"/>
          <w:color w:val="00B050"/>
          <w:sz w:val="24"/>
          <w:szCs w:val="23"/>
        </w:rPr>
        <w:t xml:space="preserve">This perspective involves the forward movement of doing something that resonates individually. It is doing-doing-doing! AIDS Action Now!, ACT-UP, and Keith Haring’s artwork of “silence equals death” are examples of energy that focus totally on action. </w:t>
      </w:r>
    </w:p>
    <w:p w:rsidR="00235750" w:rsidRPr="00B97FA7" w:rsidRDefault="00235750" w:rsidP="00235750">
      <w:pPr>
        <w:numPr>
          <w:ilvl w:val="0"/>
          <w:numId w:val="37"/>
        </w:numPr>
        <w:autoSpaceDE w:val="0"/>
        <w:autoSpaceDN w:val="0"/>
        <w:adjustRightInd w:val="0"/>
        <w:spacing w:after="0" w:line="240" w:lineRule="auto"/>
        <w:rPr>
          <w:rFonts w:ascii="Trebuchet MS" w:hAnsi="Trebuchet MS" w:cs="Myriad Pro"/>
          <w:color w:val="00B050"/>
          <w:sz w:val="24"/>
          <w:szCs w:val="23"/>
        </w:rPr>
      </w:pPr>
      <w:r w:rsidRPr="00B97FA7">
        <w:rPr>
          <w:rFonts w:ascii="Trebuchet MS" w:hAnsi="Trebuchet MS" w:cs="Myriad Pro"/>
          <w:color w:val="00B050"/>
          <w:sz w:val="24"/>
          <w:szCs w:val="23"/>
        </w:rPr>
        <w:t xml:space="preserve">For some, this is the most powerful way to be and to create change. </w:t>
      </w:r>
    </w:p>
    <w:p w:rsidR="00235750" w:rsidRPr="00B97FA7" w:rsidRDefault="00235750" w:rsidP="00235750">
      <w:pPr>
        <w:numPr>
          <w:ilvl w:val="0"/>
          <w:numId w:val="37"/>
        </w:numPr>
        <w:autoSpaceDE w:val="0"/>
        <w:autoSpaceDN w:val="0"/>
        <w:adjustRightInd w:val="0"/>
        <w:spacing w:after="0" w:line="240" w:lineRule="auto"/>
        <w:rPr>
          <w:rFonts w:ascii="Trebuchet MS" w:hAnsi="Trebuchet MS" w:cs="Myriad Pro"/>
          <w:color w:val="00B050"/>
          <w:sz w:val="24"/>
          <w:szCs w:val="23"/>
        </w:rPr>
      </w:pPr>
      <w:r w:rsidRPr="00B97FA7">
        <w:rPr>
          <w:rFonts w:ascii="Trebuchet MS" w:hAnsi="Trebuchet MS" w:cs="Myriad Pro"/>
          <w:color w:val="00B050"/>
          <w:sz w:val="24"/>
          <w:szCs w:val="23"/>
        </w:rPr>
        <w:t xml:space="preserve">For many PHAs this is not “the greater” and “the more meaningful” involvement of PHAs, but is The Involvement of people living with HIV/AIDS in their vision and its manifestation. </w:t>
      </w:r>
    </w:p>
    <w:p w:rsidR="00235750" w:rsidRPr="00B97FA7" w:rsidRDefault="00235750" w:rsidP="00235750">
      <w:pPr>
        <w:numPr>
          <w:ilvl w:val="0"/>
          <w:numId w:val="37"/>
        </w:numPr>
        <w:autoSpaceDE w:val="0"/>
        <w:autoSpaceDN w:val="0"/>
        <w:adjustRightInd w:val="0"/>
        <w:spacing w:after="0" w:line="240" w:lineRule="auto"/>
        <w:rPr>
          <w:rFonts w:ascii="Trebuchet MS" w:hAnsi="Trebuchet MS" w:cs="Myriad Pro"/>
          <w:color w:val="00B050"/>
          <w:sz w:val="24"/>
          <w:szCs w:val="23"/>
        </w:rPr>
      </w:pPr>
      <w:r w:rsidRPr="00B97FA7">
        <w:rPr>
          <w:rFonts w:ascii="Trebuchet MS" w:hAnsi="Trebuchet MS" w:cs="Myriad Pro"/>
          <w:color w:val="00B050"/>
          <w:sz w:val="24"/>
          <w:szCs w:val="23"/>
        </w:rPr>
        <w:t xml:space="preserve">The first impulse of this perspective is to get things done and once that is done to identify the next thing to do. </w:t>
      </w:r>
    </w:p>
    <w:p w:rsidR="00235750" w:rsidRPr="00B97FA7" w:rsidRDefault="00235750" w:rsidP="00235750">
      <w:pPr>
        <w:autoSpaceDE w:val="0"/>
        <w:autoSpaceDN w:val="0"/>
        <w:adjustRightInd w:val="0"/>
        <w:spacing w:after="200" w:line="240" w:lineRule="auto"/>
        <w:ind w:left="720"/>
        <w:rPr>
          <w:rFonts w:ascii="Trebuchet MS" w:hAnsi="Trebuchet MS" w:cs="Myriad Pro"/>
          <w:color w:val="00B050"/>
          <w:sz w:val="24"/>
          <w:szCs w:val="23"/>
        </w:rPr>
      </w:pPr>
    </w:p>
    <w:p w:rsidR="00235750" w:rsidRPr="00235750" w:rsidRDefault="00846C48" w:rsidP="00846C48">
      <w:pPr>
        <w:autoSpaceDE w:val="0"/>
        <w:autoSpaceDN w:val="0"/>
        <w:adjustRightInd w:val="0"/>
        <w:spacing w:after="0" w:line="240" w:lineRule="auto"/>
        <w:ind w:firstLine="360"/>
        <w:rPr>
          <w:rFonts w:ascii="Trebuchet MS" w:hAnsi="Trebuchet MS" w:cs="Myriad Pro"/>
          <w:b/>
          <w:color w:val="00B050"/>
          <w:sz w:val="24"/>
          <w:szCs w:val="23"/>
        </w:rPr>
      </w:pPr>
      <w:r>
        <w:rPr>
          <w:rFonts w:ascii="Trebuchet MS" w:hAnsi="Trebuchet MS" w:cs="Myriad Pro"/>
          <w:b/>
          <w:color w:val="00B050"/>
          <w:sz w:val="24"/>
          <w:szCs w:val="23"/>
        </w:rPr>
        <w:t>4.</w:t>
      </w:r>
      <w:r w:rsidR="00235750" w:rsidRPr="00235750">
        <w:rPr>
          <w:rFonts w:ascii="Trebuchet MS" w:hAnsi="Trebuchet MS" w:cs="Myriad Pro"/>
          <w:b/>
          <w:color w:val="00B050"/>
          <w:sz w:val="24"/>
          <w:szCs w:val="23"/>
        </w:rPr>
        <w:t xml:space="preserve">Systems </w:t>
      </w:r>
    </w:p>
    <w:p w:rsidR="00235750" w:rsidRPr="00235750" w:rsidRDefault="00235750" w:rsidP="00235750">
      <w:pPr>
        <w:pStyle w:val="ListParagraph"/>
        <w:spacing w:after="0"/>
        <w:rPr>
          <w:rFonts w:ascii="Trebuchet MS" w:hAnsi="Trebuchet MS" w:cs="Myriad Pro"/>
          <w:b/>
          <w:color w:val="00B050"/>
          <w:sz w:val="24"/>
          <w:szCs w:val="23"/>
        </w:rPr>
      </w:pPr>
    </w:p>
    <w:p w:rsidR="00235750" w:rsidRPr="00235750" w:rsidRDefault="00235750" w:rsidP="00235750">
      <w:pPr>
        <w:numPr>
          <w:ilvl w:val="0"/>
          <w:numId w:val="37"/>
        </w:numPr>
        <w:autoSpaceDE w:val="0"/>
        <w:autoSpaceDN w:val="0"/>
        <w:adjustRightInd w:val="0"/>
        <w:spacing w:after="0" w:line="240" w:lineRule="auto"/>
        <w:rPr>
          <w:rFonts w:ascii="Trebuchet MS" w:hAnsi="Trebuchet MS" w:cs="Myriad Pro"/>
          <w:b/>
          <w:color w:val="00B0F0"/>
          <w:sz w:val="24"/>
          <w:szCs w:val="23"/>
        </w:rPr>
      </w:pPr>
      <w:r w:rsidRPr="00235750">
        <w:rPr>
          <w:rFonts w:ascii="Trebuchet MS" w:hAnsi="Trebuchet MS" w:cs="Myriad Pro"/>
          <w:b/>
          <w:color w:val="00B0F0"/>
          <w:sz w:val="24"/>
          <w:szCs w:val="23"/>
        </w:rPr>
        <w:t>Sees all pieces, logistics, experience, logic, values</w:t>
      </w:r>
    </w:p>
    <w:p w:rsidR="00235750" w:rsidRPr="00B97FA7" w:rsidRDefault="00235750" w:rsidP="00235750">
      <w:pPr>
        <w:numPr>
          <w:ilvl w:val="0"/>
          <w:numId w:val="37"/>
        </w:numPr>
        <w:autoSpaceDE w:val="0"/>
        <w:autoSpaceDN w:val="0"/>
        <w:adjustRightInd w:val="0"/>
        <w:spacing w:after="0" w:line="240" w:lineRule="auto"/>
        <w:rPr>
          <w:rFonts w:ascii="Trebuchet MS" w:hAnsi="Trebuchet MS" w:cs="Myriad Pro"/>
          <w:color w:val="00B050"/>
          <w:sz w:val="24"/>
          <w:szCs w:val="23"/>
        </w:rPr>
      </w:pPr>
      <w:r w:rsidRPr="00B97FA7">
        <w:rPr>
          <w:rFonts w:ascii="Trebuchet MS" w:hAnsi="Trebuchet MS" w:cs="Myriad Pro"/>
          <w:color w:val="00B050"/>
          <w:sz w:val="24"/>
          <w:szCs w:val="23"/>
        </w:rPr>
        <w:t>This perspective involves the stand-back-and-look approach of wanting to know how things work.</w:t>
      </w:r>
    </w:p>
    <w:p w:rsidR="00235750" w:rsidRPr="00B97FA7" w:rsidRDefault="00235750" w:rsidP="00235750">
      <w:pPr>
        <w:numPr>
          <w:ilvl w:val="0"/>
          <w:numId w:val="37"/>
        </w:numPr>
        <w:autoSpaceDE w:val="0"/>
        <w:autoSpaceDN w:val="0"/>
        <w:adjustRightInd w:val="0"/>
        <w:spacing w:after="0" w:line="240" w:lineRule="auto"/>
        <w:rPr>
          <w:rFonts w:ascii="Trebuchet MS" w:hAnsi="Trebuchet MS" w:cs="Myriad Pro"/>
          <w:color w:val="00B050"/>
          <w:sz w:val="24"/>
          <w:szCs w:val="23"/>
        </w:rPr>
      </w:pPr>
      <w:r w:rsidRPr="00B97FA7">
        <w:rPr>
          <w:rFonts w:ascii="Trebuchet MS" w:hAnsi="Trebuchet MS" w:cs="Myriad Pro"/>
          <w:color w:val="00B050"/>
          <w:sz w:val="24"/>
          <w:szCs w:val="23"/>
        </w:rPr>
        <w:t xml:space="preserve"> This person or system loves to think about frameworks, systems, theories and results of performance. </w:t>
      </w:r>
    </w:p>
    <w:p w:rsidR="00235750" w:rsidRPr="00B97FA7" w:rsidRDefault="00235750" w:rsidP="00235750">
      <w:pPr>
        <w:numPr>
          <w:ilvl w:val="0"/>
          <w:numId w:val="37"/>
        </w:numPr>
        <w:autoSpaceDE w:val="0"/>
        <w:autoSpaceDN w:val="0"/>
        <w:adjustRightInd w:val="0"/>
        <w:spacing w:after="0" w:line="240" w:lineRule="auto"/>
        <w:rPr>
          <w:rFonts w:ascii="Trebuchet MS" w:hAnsi="Trebuchet MS" w:cs="Myriad Pro"/>
          <w:color w:val="00B050"/>
          <w:sz w:val="24"/>
          <w:szCs w:val="23"/>
        </w:rPr>
      </w:pPr>
      <w:r w:rsidRPr="00B97FA7">
        <w:rPr>
          <w:rFonts w:ascii="Trebuchet MS" w:hAnsi="Trebuchet MS" w:cs="Myriad Pro"/>
          <w:color w:val="00B050"/>
          <w:sz w:val="24"/>
          <w:szCs w:val="23"/>
        </w:rPr>
        <w:t>This may involve new partnerships, integration, collaboration and re-alignments.</w:t>
      </w:r>
    </w:p>
    <w:p w:rsidR="00235750" w:rsidRPr="00846C48" w:rsidRDefault="00235750" w:rsidP="00846C48">
      <w:pPr>
        <w:numPr>
          <w:ilvl w:val="0"/>
          <w:numId w:val="37"/>
        </w:numPr>
        <w:autoSpaceDE w:val="0"/>
        <w:autoSpaceDN w:val="0"/>
        <w:adjustRightInd w:val="0"/>
        <w:spacing w:after="0" w:line="240" w:lineRule="auto"/>
        <w:rPr>
          <w:rFonts w:ascii="Trebuchet MS" w:hAnsi="Trebuchet MS" w:cs="Myriad Pro"/>
          <w:color w:val="00B050"/>
          <w:sz w:val="24"/>
          <w:szCs w:val="23"/>
        </w:rPr>
      </w:pPr>
      <w:r w:rsidRPr="00B97FA7">
        <w:rPr>
          <w:rFonts w:ascii="Trebuchet MS" w:hAnsi="Trebuchet MS" w:cs="Myriad Pro"/>
          <w:color w:val="00B050"/>
          <w:sz w:val="24"/>
          <w:szCs w:val="23"/>
        </w:rPr>
        <w:t xml:space="preserve">For PHAs and GIPA, this often shows up in ASO organizing and service delivery, for example, ideas about new programs, making connections to other services, looking at progress and performance and seeing which things work well and which are not producing results. </w:t>
      </w:r>
    </w:p>
    <w:p w:rsidR="00235750" w:rsidRPr="00B97FA7" w:rsidRDefault="00235750" w:rsidP="00235750">
      <w:pPr>
        <w:autoSpaceDE w:val="0"/>
        <w:autoSpaceDN w:val="0"/>
        <w:adjustRightInd w:val="0"/>
        <w:spacing w:after="200" w:line="240" w:lineRule="auto"/>
        <w:ind w:left="720"/>
        <w:rPr>
          <w:rFonts w:ascii="Trebuchet MS" w:hAnsi="Trebuchet MS" w:cs="Myriad Pro"/>
          <w:b/>
          <w:color w:val="00B0F0"/>
          <w:sz w:val="24"/>
          <w:szCs w:val="23"/>
        </w:rPr>
      </w:pPr>
      <w:r w:rsidRPr="00B97FA7">
        <w:rPr>
          <w:rFonts w:ascii="Trebuchet MS" w:hAnsi="Trebuchet MS" w:cs="Myriad Pro"/>
          <w:b/>
          <w:color w:val="00B0F0"/>
          <w:sz w:val="24"/>
          <w:szCs w:val="23"/>
        </w:rPr>
        <w:t xml:space="preserve">How to work with these four perspectives </w:t>
      </w:r>
    </w:p>
    <w:p w:rsidR="00B97FA7" w:rsidRPr="00B97FA7" w:rsidRDefault="00235750" w:rsidP="00B97FA7">
      <w:pPr>
        <w:numPr>
          <w:ilvl w:val="0"/>
          <w:numId w:val="37"/>
        </w:numPr>
        <w:autoSpaceDE w:val="0"/>
        <w:autoSpaceDN w:val="0"/>
        <w:adjustRightInd w:val="0"/>
        <w:spacing w:after="0" w:line="240" w:lineRule="auto"/>
        <w:rPr>
          <w:rFonts w:ascii="Trebuchet MS" w:hAnsi="Trebuchet MS" w:cs="Myriad Pro"/>
          <w:color w:val="00B050"/>
          <w:sz w:val="24"/>
          <w:szCs w:val="23"/>
        </w:rPr>
      </w:pPr>
      <w:r w:rsidRPr="00B97FA7">
        <w:rPr>
          <w:rFonts w:ascii="Trebuchet MS" w:hAnsi="Trebuchet MS" w:cs="Myriad Pro"/>
          <w:color w:val="00B050"/>
          <w:sz w:val="24"/>
          <w:szCs w:val="23"/>
        </w:rPr>
        <w:t xml:space="preserve">If we think about how the person sees the world, a different universe is opened. </w:t>
      </w:r>
    </w:p>
    <w:p w:rsidR="00235750" w:rsidRPr="00B97FA7" w:rsidRDefault="00235750" w:rsidP="00B97FA7">
      <w:pPr>
        <w:numPr>
          <w:ilvl w:val="0"/>
          <w:numId w:val="37"/>
        </w:numPr>
        <w:autoSpaceDE w:val="0"/>
        <w:autoSpaceDN w:val="0"/>
        <w:adjustRightInd w:val="0"/>
        <w:spacing w:after="0" w:line="240" w:lineRule="auto"/>
        <w:rPr>
          <w:rFonts w:ascii="Trebuchet MS" w:hAnsi="Trebuchet MS" w:cs="Myriad Pro"/>
          <w:color w:val="00B050"/>
          <w:sz w:val="24"/>
          <w:szCs w:val="23"/>
        </w:rPr>
      </w:pPr>
      <w:r w:rsidRPr="00B97FA7">
        <w:rPr>
          <w:rFonts w:ascii="Trebuchet MS" w:hAnsi="Trebuchet MS" w:cs="Myriad Pro"/>
          <w:color w:val="00B050"/>
          <w:sz w:val="24"/>
          <w:szCs w:val="23"/>
        </w:rPr>
        <w:t xml:space="preserve">Each of us has a </w:t>
      </w:r>
      <w:r w:rsidR="00B97FA7" w:rsidRPr="00B97FA7">
        <w:rPr>
          <w:rFonts w:ascii="Trebuchet MS" w:hAnsi="Trebuchet MS" w:cs="Myriad Pro"/>
          <w:color w:val="00B050"/>
          <w:sz w:val="24"/>
          <w:szCs w:val="23"/>
        </w:rPr>
        <w:t>favored</w:t>
      </w:r>
      <w:r w:rsidRPr="00B97FA7">
        <w:rPr>
          <w:rFonts w:ascii="Trebuchet MS" w:hAnsi="Trebuchet MS" w:cs="Myriad Pro"/>
          <w:color w:val="00B050"/>
          <w:sz w:val="24"/>
          <w:szCs w:val="23"/>
        </w:rPr>
        <w:t xml:space="preserve"> way of seeing the world and while all four are within each of us, we usually have one that we emphasize and one we do not emphasize very much. If we are asked to operate in the one that we do not emphasize, we will most likely experience this as a stretch. </w:t>
      </w:r>
    </w:p>
    <w:p w:rsidR="00235750" w:rsidRPr="00B97FA7" w:rsidRDefault="00235750" w:rsidP="00B97FA7">
      <w:pPr>
        <w:numPr>
          <w:ilvl w:val="0"/>
          <w:numId w:val="37"/>
        </w:numPr>
        <w:autoSpaceDE w:val="0"/>
        <w:autoSpaceDN w:val="0"/>
        <w:adjustRightInd w:val="0"/>
        <w:spacing w:after="0" w:line="240" w:lineRule="auto"/>
        <w:rPr>
          <w:rFonts w:ascii="Trebuchet MS" w:hAnsi="Trebuchet MS" w:cs="Myriad Pro"/>
          <w:color w:val="00B050"/>
          <w:sz w:val="24"/>
          <w:szCs w:val="23"/>
        </w:rPr>
      </w:pPr>
      <w:r w:rsidRPr="00B97FA7">
        <w:rPr>
          <w:rFonts w:ascii="Trebuchet MS" w:hAnsi="Trebuchet MS" w:cs="Myriad Pro"/>
          <w:color w:val="00B050"/>
          <w:sz w:val="24"/>
          <w:szCs w:val="23"/>
        </w:rPr>
        <w:t xml:space="preserve">By better understanding how the individual or the system sees the world, we are more able to connect with their world-view and to align the energy of our activity to their perspective. </w:t>
      </w:r>
    </w:p>
    <w:p w:rsidR="00B97FA7" w:rsidRPr="00B97FA7" w:rsidRDefault="00235750" w:rsidP="00B97FA7">
      <w:pPr>
        <w:numPr>
          <w:ilvl w:val="0"/>
          <w:numId w:val="37"/>
        </w:numPr>
        <w:autoSpaceDE w:val="0"/>
        <w:autoSpaceDN w:val="0"/>
        <w:adjustRightInd w:val="0"/>
        <w:spacing w:after="0" w:line="240" w:lineRule="auto"/>
        <w:rPr>
          <w:rFonts w:ascii="Trebuchet MS" w:hAnsi="Trebuchet MS" w:cs="Myriad Pro"/>
          <w:color w:val="00B050"/>
          <w:sz w:val="24"/>
          <w:szCs w:val="23"/>
        </w:rPr>
      </w:pPr>
      <w:r w:rsidRPr="00B97FA7">
        <w:rPr>
          <w:rFonts w:ascii="Trebuchet MS" w:hAnsi="Trebuchet MS" w:cs="Myriad Pro"/>
          <w:color w:val="00B050"/>
          <w:sz w:val="24"/>
          <w:szCs w:val="23"/>
        </w:rPr>
        <w:t>At the same time, we can identify ways for people and systems to expand. For example, if an ASO mostly sees the world through pulling people together for conversations (Community/We), it may be a wise stretch for</w:t>
      </w:r>
      <w:r w:rsidRPr="00235750">
        <w:rPr>
          <w:rFonts w:ascii="Trebuchet MS" w:hAnsi="Trebuchet MS" w:cs="Myriad Pro"/>
          <w:b/>
          <w:color w:val="00B050"/>
          <w:sz w:val="24"/>
          <w:szCs w:val="23"/>
        </w:rPr>
        <w:t xml:space="preserve"> the organization </w:t>
      </w:r>
      <w:r w:rsidRPr="00B97FA7">
        <w:rPr>
          <w:rFonts w:ascii="Trebuchet MS" w:hAnsi="Trebuchet MS" w:cs="Myriad Pro"/>
          <w:color w:val="00B050"/>
          <w:sz w:val="24"/>
          <w:szCs w:val="23"/>
        </w:rPr>
        <w:t xml:space="preserve">to do something - one concrete act (Action). If the organization is always “doing” things and getting tired of this, it may be wise for the agency to stand back and look at systems. </w:t>
      </w:r>
    </w:p>
    <w:p w:rsidR="00B97FA7" w:rsidRPr="00B97FA7" w:rsidRDefault="00235750" w:rsidP="00235750">
      <w:pPr>
        <w:numPr>
          <w:ilvl w:val="0"/>
          <w:numId w:val="37"/>
        </w:numPr>
        <w:autoSpaceDE w:val="0"/>
        <w:autoSpaceDN w:val="0"/>
        <w:adjustRightInd w:val="0"/>
        <w:spacing w:after="200" w:line="240" w:lineRule="auto"/>
        <w:rPr>
          <w:rFonts w:ascii="Trebuchet MS" w:hAnsi="Trebuchet MS" w:cs="Myriad Pro"/>
          <w:color w:val="00B050"/>
          <w:sz w:val="24"/>
          <w:szCs w:val="23"/>
        </w:rPr>
      </w:pPr>
      <w:r w:rsidRPr="00B97FA7">
        <w:rPr>
          <w:rFonts w:ascii="Trebuchet MS" w:hAnsi="Trebuchet MS" w:cs="Myriad Pro"/>
          <w:color w:val="00B050"/>
          <w:sz w:val="24"/>
          <w:szCs w:val="23"/>
        </w:rPr>
        <w:t xml:space="preserve">For the individual PHA who, for example, loves to mull things over and rarely acts, it may be a growth stretch for her or him to risk some actions or to stretch into collaborative work. </w:t>
      </w:r>
    </w:p>
    <w:p w:rsidR="00A64340" w:rsidRPr="00846C48" w:rsidRDefault="00235750" w:rsidP="00846C48">
      <w:pPr>
        <w:numPr>
          <w:ilvl w:val="0"/>
          <w:numId w:val="37"/>
        </w:numPr>
        <w:autoSpaceDE w:val="0"/>
        <w:autoSpaceDN w:val="0"/>
        <w:adjustRightInd w:val="0"/>
        <w:spacing w:after="200" w:line="240" w:lineRule="auto"/>
        <w:rPr>
          <w:rFonts w:ascii="Trebuchet MS" w:hAnsi="Trebuchet MS" w:cs="Myriad Pro"/>
          <w:color w:val="00B050"/>
          <w:sz w:val="24"/>
          <w:szCs w:val="23"/>
        </w:rPr>
      </w:pPr>
      <w:r w:rsidRPr="00B97FA7">
        <w:rPr>
          <w:rFonts w:ascii="Trebuchet MS" w:hAnsi="Trebuchet MS" w:cs="Myriad Pro"/>
          <w:color w:val="00B050"/>
          <w:sz w:val="24"/>
          <w:szCs w:val="23"/>
        </w:rPr>
        <w:t>Any stretch into one of the other three ways of seeing that is not the dominant one will raise consciousness. This will have expanding impacts overall for both the ASO and the PHA.</w:t>
      </w:r>
    </w:p>
    <w:p w:rsidR="00B97FA7" w:rsidRPr="00B97FA7" w:rsidRDefault="00B97FA7" w:rsidP="00B97FA7">
      <w:pPr>
        <w:autoSpaceDE w:val="0"/>
        <w:autoSpaceDN w:val="0"/>
        <w:adjustRightInd w:val="0"/>
        <w:spacing w:after="200" w:line="240" w:lineRule="auto"/>
        <w:ind w:left="720" w:hanging="360"/>
        <w:rPr>
          <w:rFonts w:ascii="Trebuchet MS" w:hAnsi="Trebuchet MS" w:cs="Myriad Pro"/>
          <w:b/>
          <w:color w:val="000000" w:themeColor="text1"/>
          <w:sz w:val="24"/>
          <w:szCs w:val="23"/>
          <w:u w:val="single"/>
        </w:rPr>
      </w:pPr>
      <w:r w:rsidRPr="00B97FA7">
        <w:rPr>
          <w:rFonts w:ascii="Trebuchet MS" w:hAnsi="Trebuchet MS" w:cs="Myriad Pro"/>
          <w:b/>
          <w:color w:val="000000" w:themeColor="text1"/>
          <w:sz w:val="24"/>
          <w:szCs w:val="23"/>
          <w:u w:val="single"/>
        </w:rPr>
        <w:t>Materials/Handouts:</w:t>
      </w:r>
    </w:p>
    <w:p w:rsidR="00B97FA7" w:rsidRPr="00B97FA7" w:rsidRDefault="00B97FA7" w:rsidP="00B97FA7">
      <w:pPr>
        <w:numPr>
          <w:ilvl w:val="0"/>
          <w:numId w:val="24"/>
        </w:numPr>
        <w:autoSpaceDE w:val="0"/>
        <w:autoSpaceDN w:val="0"/>
        <w:adjustRightInd w:val="0"/>
        <w:spacing w:after="200" w:line="240" w:lineRule="auto"/>
        <w:rPr>
          <w:rFonts w:ascii="Trebuchet MS" w:hAnsi="Trebuchet MS" w:cs="Myriad Pro"/>
          <w:b/>
          <w:color w:val="000000" w:themeColor="text1"/>
          <w:sz w:val="24"/>
          <w:szCs w:val="23"/>
        </w:rPr>
      </w:pPr>
      <w:r>
        <w:rPr>
          <w:rFonts w:ascii="Trebuchet MS" w:hAnsi="Trebuchet MS" w:cs="Myriad Pro"/>
          <w:b/>
          <w:color w:val="000000" w:themeColor="text1"/>
          <w:sz w:val="24"/>
          <w:szCs w:val="23"/>
        </w:rPr>
        <w:t>Living and serving book page75</w:t>
      </w:r>
    </w:p>
    <w:p w:rsidR="00B97FA7" w:rsidRDefault="00B97FA7" w:rsidP="00B97FA7">
      <w:pPr>
        <w:autoSpaceDE w:val="0"/>
        <w:autoSpaceDN w:val="0"/>
        <w:adjustRightInd w:val="0"/>
        <w:spacing w:after="200" w:line="240" w:lineRule="auto"/>
        <w:ind w:left="720"/>
        <w:rPr>
          <w:rFonts w:ascii="Trebuchet MS" w:hAnsi="Trebuchet MS" w:cs="Myriad Pro"/>
          <w:b/>
          <w:color w:val="000000" w:themeColor="text1"/>
          <w:sz w:val="24"/>
          <w:szCs w:val="23"/>
        </w:rPr>
      </w:pPr>
    </w:p>
    <w:p w:rsidR="00846C48" w:rsidRDefault="00846C48" w:rsidP="00B97FA7">
      <w:pPr>
        <w:autoSpaceDE w:val="0"/>
        <w:autoSpaceDN w:val="0"/>
        <w:adjustRightInd w:val="0"/>
        <w:spacing w:after="200" w:line="240" w:lineRule="auto"/>
        <w:ind w:left="720"/>
        <w:rPr>
          <w:rFonts w:ascii="Trebuchet MS" w:hAnsi="Trebuchet MS" w:cs="Myriad Pro"/>
          <w:b/>
          <w:color w:val="000000" w:themeColor="text1"/>
          <w:sz w:val="24"/>
          <w:szCs w:val="23"/>
        </w:rPr>
      </w:pPr>
    </w:p>
    <w:p w:rsidR="00846C48" w:rsidRDefault="00846C48" w:rsidP="00B97FA7">
      <w:pPr>
        <w:autoSpaceDE w:val="0"/>
        <w:autoSpaceDN w:val="0"/>
        <w:adjustRightInd w:val="0"/>
        <w:spacing w:after="200" w:line="240" w:lineRule="auto"/>
        <w:ind w:left="720"/>
        <w:rPr>
          <w:rFonts w:ascii="Trebuchet MS" w:hAnsi="Trebuchet MS" w:cs="Myriad Pro"/>
          <w:b/>
          <w:color w:val="000000" w:themeColor="text1"/>
          <w:sz w:val="24"/>
          <w:szCs w:val="23"/>
        </w:rPr>
      </w:pPr>
    </w:p>
    <w:p w:rsidR="00846C48" w:rsidRDefault="00846C48" w:rsidP="00B97FA7">
      <w:pPr>
        <w:autoSpaceDE w:val="0"/>
        <w:autoSpaceDN w:val="0"/>
        <w:adjustRightInd w:val="0"/>
        <w:spacing w:after="200" w:line="240" w:lineRule="auto"/>
        <w:ind w:left="720"/>
        <w:rPr>
          <w:rFonts w:ascii="Trebuchet MS" w:hAnsi="Trebuchet MS" w:cs="Myriad Pro"/>
          <w:b/>
          <w:color w:val="000000" w:themeColor="text1"/>
          <w:sz w:val="24"/>
          <w:szCs w:val="23"/>
        </w:rPr>
      </w:pPr>
    </w:p>
    <w:p w:rsidR="00846C48" w:rsidRPr="00B97FA7" w:rsidRDefault="00846C48" w:rsidP="00B97FA7">
      <w:pPr>
        <w:autoSpaceDE w:val="0"/>
        <w:autoSpaceDN w:val="0"/>
        <w:adjustRightInd w:val="0"/>
        <w:spacing w:after="200" w:line="240" w:lineRule="auto"/>
        <w:ind w:left="720"/>
        <w:rPr>
          <w:rFonts w:ascii="Trebuchet MS" w:hAnsi="Trebuchet MS" w:cs="Myriad Pro"/>
          <w:b/>
          <w:color w:val="000000" w:themeColor="text1"/>
          <w:sz w:val="24"/>
          <w:szCs w:val="23"/>
        </w:rPr>
      </w:pPr>
    </w:p>
    <w:p w:rsidR="00015165" w:rsidRDefault="00015165" w:rsidP="00015165">
      <w:pPr>
        <w:pStyle w:val="Headingnew"/>
      </w:pPr>
      <w:r>
        <w:t xml:space="preserve">Values- Part One </w:t>
      </w:r>
    </w:p>
    <w:p w:rsidR="00015165" w:rsidRPr="00015165" w:rsidRDefault="00FB51A8" w:rsidP="00B77C1A">
      <w:pPr>
        <w:pStyle w:val="ListParagraph"/>
        <w:numPr>
          <w:ilvl w:val="0"/>
          <w:numId w:val="45"/>
        </w:numPr>
        <w:autoSpaceDE w:val="0"/>
        <w:autoSpaceDN w:val="0"/>
        <w:adjustRightInd w:val="0"/>
        <w:spacing w:after="0" w:line="240" w:lineRule="auto"/>
        <w:rPr>
          <w:rFonts w:ascii="Trebuchet MS" w:hAnsi="Trebuchet MS"/>
          <w:b/>
          <w:color w:val="FFC000"/>
          <w:sz w:val="28"/>
          <w:szCs w:val="28"/>
          <w:lang w:val="en-CA" w:eastAsia="en-US"/>
        </w:rPr>
      </w:pPr>
      <w:r w:rsidRPr="00015165">
        <w:rPr>
          <w:rFonts w:ascii="Trebuchet MS" w:hAnsi="Trebuchet MS"/>
          <w:b/>
          <w:color w:val="FFC000"/>
          <w:sz w:val="28"/>
          <w:szCs w:val="28"/>
          <w:lang w:val="en-CA" w:eastAsia="en-US"/>
        </w:rPr>
        <w:t>Participants build an awareness of and identify their values, in particular their ‘core values’</w:t>
      </w:r>
    </w:p>
    <w:p w:rsidR="00015165" w:rsidRPr="00015165" w:rsidRDefault="00FB51A8" w:rsidP="00B77C1A">
      <w:pPr>
        <w:pStyle w:val="ListParagraph"/>
        <w:numPr>
          <w:ilvl w:val="0"/>
          <w:numId w:val="45"/>
        </w:numPr>
        <w:autoSpaceDE w:val="0"/>
        <w:autoSpaceDN w:val="0"/>
        <w:adjustRightInd w:val="0"/>
        <w:spacing w:after="0" w:line="240" w:lineRule="auto"/>
        <w:rPr>
          <w:rFonts w:ascii="Trebuchet MS" w:hAnsi="Trebuchet MS" w:cs="Myriad Pro"/>
          <w:b/>
          <w:color w:val="FFC000"/>
          <w:sz w:val="28"/>
          <w:szCs w:val="28"/>
        </w:rPr>
      </w:pPr>
      <w:r w:rsidRPr="00015165">
        <w:rPr>
          <w:rFonts w:ascii="Trebuchet MS" w:hAnsi="Trebuchet MS"/>
          <w:b/>
          <w:color w:val="FFC000"/>
          <w:sz w:val="28"/>
          <w:szCs w:val="28"/>
          <w:lang w:val="en-CA" w:eastAsia="en-US"/>
        </w:rPr>
        <w:t>Build awareness of how well participant values match those of the agencies they are involved with</w:t>
      </w:r>
    </w:p>
    <w:p w:rsidR="00015165" w:rsidRPr="00015165" w:rsidRDefault="00FB51A8" w:rsidP="00B77C1A">
      <w:pPr>
        <w:pStyle w:val="ListParagraph"/>
        <w:numPr>
          <w:ilvl w:val="0"/>
          <w:numId w:val="45"/>
        </w:numPr>
        <w:autoSpaceDE w:val="0"/>
        <w:autoSpaceDN w:val="0"/>
        <w:adjustRightInd w:val="0"/>
        <w:spacing w:after="0" w:line="240" w:lineRule="auto"/>
        <w:rPr>
          <w:rFonts w:ascii="Trebuchet MS" w:hAnsi="Trebuchet MS" w:cs="Myriad Pro"/>
          <w:b/>
          <w:color w:val="FFC000"/>
          <w:sz w:val="28"/>
          <w:szCs w:val="28"/>
        </w:rPr>
      </w:pPr>
      <w:r w:rsidRPr="00015165">
        <w:rPr>
          <w:rFonts w:ascii="Trebuchet MS" w:hAnsi="Trebuchet MS"/>
          <w:b/>
          <w:color w:val="FFC000"/>
          <w:sz w:val="28"/>
          <w:szCs w:val="28"/>
          <w:lang w:val="en-CA" w:eastAsia="en-US"/>
        </w:rPr>
        <w:t>Answer the questions of how well does the organization live its stated values</w:t>
      </w:r>
    </w:p>
    <w:p w:rsidR="00015165" w:rsidRPr="00015165" w:rsidRDefault="00015165" w:rsidP="00015165">
      <w:pPr>
        <w:pStyle w:val="ListParagraph"/>
        <w:autoSpaceDE w:val="0"/>
        <w:autoSpaceDN w:val="0"/>
        <w:adjustRightInd w:val="0"/>
        <w:spacing w:after="0" w:line="240" w:lineRule="auto"/>
        <w:rPr>
          <w:rFonts w:ascii="Trebuchet MS" w:hAnsi="Trebuchet MS" w:cs="Myriad Pro"/>
          <w:b/>
          <w:color w:val="00B050"/>
          <w:sz w:val="28"/>
          <w:szCs w:val="28"/>
        </w:rPr>
      </w:pPr>
      <w:r>
        <w:rPr>
          <w:rFonts w:ascii="Trebuchet MS" w:hAnsi="Trebuchet MS"/>
          <w:b/>
          <w:color w:val="FFC000"/>
          <w:sz w:val="28"/>
          <w:szCs w:val="28"/>
          <w:lang w:val="en-CA" w:eastAsia="en-US"/>
        </w:rPr>
        <w:t xml:space="preserve">                                                                               </w:t>
      </w:r>
    </w:p>
    <w:p w:rsidR="00015165" w:rsidRPr="00015165" w:rsidRDefault="00FB51A8" w:rsidP="00B77C1A">
      <w:pPr>
        <w:pStyle w:val="ListParagraph"/>
        <w:numPr>
          <w:ilvl w:val="0"/>
          <w:numId w:val="44"/>
        </w:numPr>
        <w:autoSpaceDE w:val="0"/>
        <w:autoSpaceDN w:val="0"/>
        <w:adjustRightInd w:val="0"/>
        <w:spacing w:after="0" w:line="240" w:lineRule="auto"/>
        <w:rPr>
          <w:rFonts w:ascii="Trebuchet MS" w:hAnsi="Trebuchet MS" w:cs="Myriad Pro"/>
          <w:b/>
          <w:color w:val="00B050"/>
          <w:sz w:val="40"/>
          <w:szCs w:val="28"/>
        </w:rPr>
      </w:pPr>
      <w:r w:rsidRPr="00015165">
        <w:rPr>
          <w:rFonts w:ascii="Trebuchet MS" w:hAnsi="Trebuchet MS"/>
          <w:color w:val="00B0F0"/>
          <w:sz w:val="28"/>
          <w:lang w:val="en-CA" w:eastAsia="en-US"/>
        </w:rPr>
        <w:t>The handout has the instructions printed on the back, this is done to add to your toolkit, for the purpose of this exercise we ask that you do not turn over the sheet and look at the instructions until after the exercise is completed.</w:t>
      </w:r>
    </w:p>
    <w:p w:rsidR="00015165" w:rsidRPr="00015165" w:rsidRDefault="00FB51A8" w:rsidP="00B77C1A">
      <w:pPr>
        <w:pStyle w:val="ListParagraph"/>
        <w:numPr>
          <w:ilvl w:val="0"/>
          <w:numId w:val="44"/>
        </w:numPr>
        <w:autoSpaceDE w:val="0"/>
        <w:autoSpaceDN w:val="0"/>
        <w:adjustRightInd w:val="0"/>
        <w:spacing w:after="0" w:line="240" w:lineRule="auto"/>
        <w:rPr>
          <w:rFonts w:ascii="Trebuchet MS" w:hAnsi="Trebuchet MS" w:cs="Myriad Pro"/>
          <w:b/>
          <w:color w:val="00B050"/>
          <w:sz w:val="28"/>
          <w:szCs w:val="28"/>
        </w:rPr>
      </w:pPr>
      <w:r w:rsidRPr="00015165">
        <w:rPr>
          <w:rFonts w:ascii="Trebuchet MS" w:hAnsi="Trebuchet MS"/>
          <w:b/>
          <w:color w:val="00B0F0"/>
          <w:sz w:val="28"/>
          <w:szCs w:val="28"/>
          <w:lang w:val="en-CA" w:eastAsia="en-US"/>
        </w:rPr>
        <w:t>Complete the first part, identify the 10, 5, 2 values part and then move onto the organizational piece.  Instruct people to review all of the value words, then pick the top 10</w:t>
      </w:r>
    </w:p>
    <w:p w:rsidR="00015165" w:rsidRPr="00015165" w:rsidRDefault="00FB51A8" w:rsidP="00B77C1A">
      <w:pPr>
        <w:pStyle w:val="ListParagraph"/>
        <w:numPr>
          <w:ilvl w:val="0"/>
          <w:numId w:val="44"/>
        </w:numPr>
        <w:autoSpaceDE w:val="0"/>
        <w:autoSpaceDN w:val="0"/>
        <w:adjustRightInd w:val="0"/>
        <w:spacing w:after="0" w:line="240" w:lineRule="auto"/>
        <w:rPr>
          <w:rFonts w:ascii="Trebuchet MS" w:hAnsi="Trebuchet MS" w:cs="Myriad Pro"/>
          <w:b/>
          <w:color w:val="00B050"/>
          <w:sz w:val="28"/>
          <w:szCs w:val="28"/>
        </w:rPr>
      </w:pPr>
      <w:r w:rsidRPr="00015165">
        <w:rPr>
          <w:rFonts w:ascii="Trebuchet MS" w:hAnsi="Trebuchet MS"/>
          <w:b/>
          <w:color w:val="00B0F0"/>
          <w:sz w:val="28"/>
          <w:szCs w:val="28"/>
          <w:lang w:val="en-CA" w:eastAsia="en-US"/>
        </w:rPr>
        <w:t>Refer to curriculum model, it is important for leaders to be clear about their values, “as leaders your values will be challenged in many different ways, you may sometimes need to compromise some values to get your goals accomplished”</w:t>
      </w:r>
    </w:p>
    <w:p w:rsidR="00015165" w:rsidRPr="00015165" w:rsidRDefault="00FB51A8" w:rsidP="00B77C1A">
      <w:pPr>
        <w:pStyle w:val="ListParagraph"/>
        <w:numPr>
          <w:ilvl w:val="0"/>
          <w:numId w:val="44"/>
        </w:numPr>
        <w:autoSpaceDE w:val="0"/>
        <w:autoSpaceDN w:val="0"/>
        <w:adjustRightInd w:val="0"/>
        <w:spacing w:after="0" w:line="240" w:lineRule="auto"/>
        <w:rPr>
          <w:rFonts w:ascii="Trebuchet MS" w:hAnsi="Trebuchet MS" w:cs="Myriad Pro"/>
          <w:b/>
          <w:color w:val="00B050"/>
          <w:sz w:val="28"/>
          <w:szCs w:val="28"/>
        </w:rPr>
      </w:pPr>
      <w:r w:rsidRPr="00015165">
        <w:rPr>
          <w:rFonts w:ascii="Trebuchet MS" w:hAnsi="Trebuchet MS"/>
          <w:b/>
          <w:color w:val="00B0F0"/>
          <w:sz w:val="28"/>
          <w:szCs w:val="28"/>
          <w:lang w:val="en-CA" w:eastAsia="en-US"/>
        </w:rPr>
        <w:t xml:space="preserve">Once participants have their core values, state ‘these are your core values, non-negotiable, ‘I am out of here’ if they are breached. </w:t>
      </w:r>
    </w:p>
    <w:p w:rsidR="00015165" w:rsidRPr="00015165" w:rsidRDefault="00FB51A8" w:rsidP="00B77C1A">
      <w:pPr>
        <w:pStyle w:val="ListParagraph"/>
        <w:numPr>
          <w:ilvl w:val="0"/>
          <w:numId w:val="44"/>
        </w:numPr>
        <w:autoSpaceDE w:val="0"/>
        <w:autoSpaceDN w:val="0"/>
        <w:adjustRightInd w:val="0"/>
        <w:spacing w:after="0" w:line="240" w:lineRule="auto"/>
        <w:rPr>
          <w:rFonts w:ascii="Trebuchet MS" w:hAnsi="Trebuchet MS" w:cs="Myriad Pro"/>
          <w:b/>
          <w:color w:val="00B050"/>
          <w:sz w:val="28"/>
          <w:szCs w:val="28"/>
        </w:rPr>
      </w:pPr>
      <w:r w:rsidRPr="00015165">
        <w:rPr>
          <w:rFonts w:ascii="Trebuchet MS" w:hAnsi="Trebuchet MS"/>
          <w:b/>
          <w:color w:val="00B0F0"/>
          <w:sz w:val="28"/>
          <w:szCs w:val="28"/>
          <w:lang w:val="en-CA" w:eastAsia="en-US"/>
        </w:rPr>
        <w:t>People can share their values (this must be voluntary, not all people are comfortable in sharing their values.</w:t>
      </w:r>
    </w:p>
    <w:p w:rsidR="00015165" w:rsidRPr="00015165" w:rsidRDefault="00FB51A8" w:rsidP="00B77C1A">
      <w:pPr>
        <w:pStyle w:val="ListParagraph"/>
        <w:numPr>
          <w:ilvl w:val="0"/>
          <w:numId w:val="44"/>
        </w:numPr>
        <w:autoSpaceDE w:val="0"/>
        <w:autoSpaceDN w:val="0"/>
        <w:adjustRightInd w:val="0"/>
        <w:spacing w:after="0" w:line="240" w:lineRule="auto"/>
        <w:rPr>
          <w:rFonts w:ascii="Trebuchet MS" w:hAnsi="Trebuchet MS" w:cs="Myriad Pro"/>
          <w:b/>
          <w:color w:val="00B050"/>
          <w:sz w:val="28"/>
          <w:szCs w:val="28"/>
        </w:rPr>
      </w:pPr>
      <w:r w:rsidRPr="00015165">
        <w:rPr>
          <w:rFonts w:ascii="Trebuchet MS" w:hAnsi="Trebuchet MS"/>
          <w:b/>
          <w:color w:val="00B0F0"/>
          <w:sz w:val="28"/>
          <w:szCs w:val="28"/>
          <w:lang w:val="en-CA" w:eastAsia="en-US"/>
        </w:rPr>
        <w:t xml:space="preserve">Further debriefing, were the two values or core values a surprise to you?  </w:t>
      </w:r>
    </w:p>
    <w:p w:rsidR="00FB51A8" w:rsidRPr="00015165" w:rsidRDefault="00FB51A8" w:rsidP="00B77C1A">
      <w:pPr>
        <w:pStyle w:val="ListParagraph"/>
        <w:numPr>
          <w:ilvl w:val="0"/>
          <w:numId w:val="44"/>
        </w:numPr>
        <w:autoSpaceDE w:val="0"/>
        <w:autoSpaceDN w:val="0"/>
        <w:adjustRightInd w:val="0"/>
        <w:spacing w:after="0" w:line="240" w:lineRule="auto"/>
        <w:rPr>
          <w:rFonts w:ascii="Trebuchet MS" w:hAnsi="Trebuchet MS" w:cs="Myriad Pro"/>
          <w:b/>
          <w:color w:val="00B050"/>
          <w:sz w:val="28"/>
          <w:szCs w:val="28"/>
        </w:rPr>
      </w:pPr>
      <w:r w:rsidRPr="00015165">
        <w:rPr>
          <w:rFonts w:ascii="Trebuchet MS" w:hAnsi="Trebuchet MS"/>
          <w:b/>
          <w:color w:val="00B0F0"/>
          <w:sz w:val="28"/>
          <w:szCs w:val="28"/>
          <w:lang w:val="en-CA" w:eastAsia="en-US"/>
        </w:rPr>
        <w:t>Now think of an organization that you are involved with, how does that organization express it’s values, is there a values statement, how well do the organizational values match the actions and/or organizational culture of the organization.</w:t>
      </w:r>
    </w:p>
    <w:p w:rsidR="00FB51A8" w:rsidRPr="00846C48" w:rsidRDefault="00FB51A8" w:rsidP="00FB51A8">
      <w:pPr>
        <w:pStyle w:val="Heading2"/>
        <w:numPr>
          <w:ilvl w:val="0"/>
          <w:numId w:val="39"/>
        </w:numPr>
        <w:spacing w:before="0" w:line="240" w:lineRule="auto"/>
        <w:rPr>
          <w:rFonts w:ascii="Trebuchet MS" w:hAnsi="Trebuchet MS"/>
          <w:color w:val="00B0F0"/>
          <w:sz w:val="28"/>
          <w:szCs w:val="32"/>
          <w:lang w:val="en-CA" w:eastAsia="en-US"/>
        </w:rPr>
      </w:pPr>
      <w:r w:rsidRPr="00846C48">
        <w:rPr>
          <w:rFonts w:ascii="Trebuchet MS" w:hAnsi="Trebuchet MS"/>
          <w:color w:val="00B0F0"/>
          <w:sz w:val="28"/>
          <w:szCs w:val="32"/>
          <w:lang w:val="en-CA" w:eastAsia="en-US"/>
        </w:rPr>
        <w:t>Participants do not have to share their values.</w:t>
      </w:r>
    </w:p>
    <w:p w:rsidR="00015165" w:rsidRPr="00015165" w:rsidRDefault="00015165" w:rsidP="00015165">
      <w:pPr>
        <w:rPr>
          <w:lang w:val="en-CA" w:eastAsia="en-US"/>
        </w:rPr>
      </w:pPr>
    </w:p>
    <w:p w:rsidR="00FB51A8" w:rsidRPr="00235750" w:rsidRDefault="00FB51A8" w:rsidP="00FB51A8">
      <w:pPr>
        <w:rPr>
          <w:rFonts w:ascii="Trebuchet MS" w:hAnsi="Trebuchet MS"/>
          <w:b/>
          <w:sz w:val="24"/>
          <w:szCs w:val="24"/>
          <w:u w:val="single"/>
        </w:rPr>
      </w:pPr>
      <w:r w:rsidRPr="00235750">
        <w:rPr>
          <w:rFonts w:ascii="Trebuchet MS" w:hAnsi="Trebuchet MS"/>
          <w:b/>
          <w:sz w:val="24"/>
          <w:szCs w:val="24"/>
          <w:u w:val="single"/>
        </w:rPr>
        <w:t>Materials/Handouts:</w:t>
      </w:r>
    </w:p>
    <w:p w:rsidR="00FB51A8" w:rsidRPr="00235750" w:rsidRDefault="00FB51A8" w:rsidP="00FB51A8">
      <w:pPr>
        <w:numPr>
          <w:ilvl w:val="0"/>
          <w:numId w:val="24"/>
        </w:numPr>
        <w:contextualSpacing/>
        <w:rPr>
          <w:rFonts w:ascii="Trebuchet MS" w:hAnsi="Trebuchet MS"/>
          <w:b/>
          <w:sz w:val="24"/>
          <w:szCs w:val="28"/>
        </w:rPr>
      </w:pPr>
      <w:r w:rsidRPr="00235750">
        <w:rPr>
          <w:rFonts w:ascii="Trebuchet MS" w:hAnsi="Trebuchet MS"/>
          <w:b/>
          <w:sz w:val="24"/>
          <w:szCs w:val="28"/>
        </w:rPr>
        <w:t>Values Handouts</w:t>
      </w:r>
    </w:p>
    <w:p w:rsidR="00FB51A8" w:rsidRDefault="00FB51A8" w:rsidP="00FB51A8">
      <w:pPr>
        <w:rPr>
          <w:rFonts w:ascii="Trebuchet MS" w:hAnsi="Trebuchet MS"/>
          <w:lang w:val="en-CA" w:eastAsia="en-US"/>
        </w:rPr>
      </w:pPr>
    </w:p>
    <w:p w:rsidR="00846C48" w:rsidRDefault="00846C48" w:rsidP="00FB51A8">
      <w:pPr>
        <w:rPr>
          <w:rFonts w:ascii="Trebuchet MS" w:hAnsi="Trebuchet MS"/>
          <w:lang w:val="en-CA" w:eastAsia="en-US"/>
        </w:rPr>
      </w:pPr>
    </w:p>
    <w:p w:rsidR="00846C48" w:rsidRPr="00235750" w:rsidRDefault="00846C48" w:rsidP="00FB51A8">
      <w:pPr>
        <w:rPr>
          <w:rFonts w:ascii="Trebuchet MS" w:hAnsi="Trebuchet MS"/>
          <w:lang w:val="en-CA" w:eastAsia="en-US"/>
        </w:rPr>
      </w:pPr>
    </w:p>
    <w:p w:rsidR="00FB51A8" w:rsidRPr="00235750" w:rsidRDefault="00FB51A8" w:rsidP="00FB51A8">
      <w:pPr>
        <w:pStyle w:val="Heading1"/>
        <w:rPr>
          <w:rFonts w:ascii="Trebuchet MS" w:hAnsi="Trebuchet MS"/>
          <w:b/>
          <w:lang w:val="en-CA" w:eastAsia="en-US"/>
        </w:rPr>
      </w:pPr>
      <w:r w:rsidRPr="00235750">
        <w:rPr>
          <w:rFonts w:ascii="Trebuchet MS" w:hAnsi="Trebuchet MS"/>
          <w:b/>
          <w:lang w:val="en-CA" w:eastAsia="en-US"/>
        </w:rPr>
        <w:t xml:space="preserve">Values Part 2  </w:t>
      </w:r>
    </w:p>
    <w:p w:rsidR="00FB51A8" w:rsidRPr="00235750" w:rsidRDefault="00FB51A8" w:rsidP="00FB51A8">
      <w:pPr>
        <w:pStyle w:val="ListParagraph"/>
        <w:numPr>
          <w:ilvl w:val="0"/>
          <w:numId w:val="41"/>
        </w:numPr>
        <w:spacing w:after="0"/>
        <w:rPr>
          <w:rFonts w:ascii="Trebuchet MS" w:hAnsi="Trebuchet MS"/>
          <w:b/>
          <w:color w:val="FFC000"/>
          <w:sz w:val="28"/>
          <w:lang w:val="en-CA" w:eastAsia="en-US"/>
        </w:rPr>
      </w:pPr>
      <w:r w:rsidRPr="00235750">
        <w:rPr>
          <w:rFonts w:ascii="Trebuchet MS" w:hAnsi="Trebuchet MS"/>
          <w:b/>
          <w:color w:val="FFC000"/>
          <w:sz w:val="28"/>
          <w:lang w:val="en-CA" w:eastAsia="en-US"/>
        </w:rPr>
        <w:t>Examine where values come from, prizing, choosing, acting</w:t>
      </w:r>
    </w:p>
    <w:p w:rsidR="00FB51A8" w:rsidRPr="00235750" w:rsidRDefault="00FB51A8" w:rsidP="00FB51A8">
      <w:pPr>
        <w:pStyle w:val="ListParagraph"/>
        <w:spacing w:after="0"/>
        <w:rPr>
          <w:rFonts w:ascii="Trebuchet MS" w:hAnsi="Trebuchet MS"/>
          <w:color w:val="00B0F0"/>
          <w:sz w:val="28"/>
          <w:lang w:val="en-CA" w:eastAsia="en-US"/>
        </w:rPr>
      </w:pPr>
    </w:p>
    <w:p w:rsidR="00FB51A8" w:rsidRPr="00235750" w:rsidRDefault="00FB51A8" w:rsidP="00FB51A8">
      <w:pPr>
        <w:pStyle w:val="ListParagraph"/>
        <w:numPr>
          <w:ilvl w:val="0"/>
          <w:numId w:val="40"/>
        </w:numPr>
        <w:spacing w:after="0"/>
        <w:rPr>
          <w:rFonts w:ascii="Trebuchet MS" w:hAnsi="Trebuchet MS"/>
          <w:color w:val="00B0F0"/>
          <w:sz w:val="28"/>
          <w:lang w:val="en-CA" w:eastAsia="en-US"/>
        </w:rPr>
      </w:pPr>
      <w:r w:rsidRPr="00235750">
        <w:rPr>
          <w:rFonts w:ascii="Trebuchet MS" w:hAnsi="Trebuchet MS"/>
          <w:color w:val="00B0F0"/>
          <w:sz w:val="28"/>
          <w:lang w:val="en-CA" w:eastAsia="en-US"/>
        </w:rPr>
        <w:t>Brainstorm of where values come from. Some typical responses are: family, religion, culture, lived experience, media, education, gender, societal norms, political structures i.e. communism vs. democracy.</w:t>
      </w:r>
    </w:p>
    <w:p w:rsidR="00FB51A8" w:rsidRPr="00235750" w:rsidRDefault="00FB51A8" w:rsidP="00FB51A8">
      <w:pPr>
        <w:pStyle w:val="ListParagraph"/>
        <w:numPr>
          <w:ilvl w:val="0"/>
          <w:numId w:val="40"/>
        </w:numPr>
        <w:spacing w:after="0"/>
        <w:rPr>
          <w:rFonts w:ascii="Trebuchet MS" w:hAnsi="Trebuchet MS"/>
          <w:color w:val="00B0F0"/>
          <w:sz w:val="28"/>
          <w:lang w:val="en-CA" w:eastAsia="en-US"/>
        </w:rPr>
      </w:pPr>
      <w:r w:rsidRPr="00235750">
        <w:rPr>
          <w:rFonts w:ascii="Trebuchet MS" w:hAnsi="Trebuchet MS"/>
          <w:color w:val="00B0F0"/>
          <w:sz w:val="28"/>
          <w:lang w:val="en-CA" w:eastAsia="en-US"/>
        </w:rPr>
        <w:t xml:space="preserve">This is a </w:t>
      </w:r>
      <w:r w:rsidRPr="00235750">
        <w:rPr>
          <w:rFonts w:ascii="Trebuchet MS" w:hAnsi="Trebuchet MS"/>
          <w:b/>
          <w:color w:val="00B0F0"/>
          <w:sz w:val="28"/>
          <w:lang w:val="en-CA" w:eastAsia="en-US"/>
        </w:rPr>
        <w:t>reflective piece</w:t>
      </w:r>
      <w:r w:rsidRPr="00235750">
        <w:rPr>
          <w:rFonts w:ascii="Trebuchet MS" w:hAnsi="Trebuchet MS"/>
          <w:color w:val="00B0F0"/>
          <w:sz w:val="28"/>
          <w:lang w:val="en-CA" w:eastAsia="en-US"/>
        </w:rPr>
        <w:t>; read all questions aloud and then discuss</w:t>
      </w:r>
    </w:p>
    <w:p w:rsidR="00FB51A8" w:rsidRDefault="00FB51A8" w:rsidP="00FB51A8">
      <w:pPr>
        <w:pStyle w:val="ListParagraph"/>
        <w:numPr>
          <w:ilvl w:val="0"/>
          <w:numId w:val="40"/>
        </w:numPr>
        <w:spacing w:after="0" w:line="240" w:lineRule="auto"/>
        <w:rPr>
          <w:rFonts w:ascii="Trebuchet MS" w:hAnsi="Trebuchet MS"/>
          <w:color w:val="00B0F0"/>
          <w:sz w:val="28"/>
          <w:lang w:val="en-CA" w:eastAsia="en-US"/>
        </w:rPr>
      </w:pPr>
      <w:r w:rsidRPr="00235750">
        <w:rPr>
          <w:rFonts w:ascii="Trebuchet MS" w:hAnsi="Trebuchet MS"/>
          <w:color w:val="00B0F0"/>
          <w:sz w:val="28"/>
          <w:lang w:val="en-CA" w:eastAsia="en-US"/>
        </w:rPr>
        <w:t>Ask people to think of their two core values, Read the questions under Prizing, Choosing, Acting.  Allow a few moments after each question for people to reflect upon each question.  After going through this process, has there been a shift in what you consider your two core values?</w:t>
      </w:r>
    </w:p>
    <w:p w:rsidR="00015165" w:rsidRPr="00235750" w:rsidRDefault="00015165" w:rsidP="00015165">
      <w:pPr>
        <w:pStyle w:val="ListParagraph"/>
        <w:spacing w:after="0" w:line="240" w:lineRule="auto"/>
        <w:rPr>
          <w:rFonts w:ascii="Trebuchet MS" w:hAnsi="Trebuchet MS"/>
          <w:color w:val="00B0F0"/>
          <w:sz w:val="28"/>
          <w:lang w:val="en-CA" w:eastAsia="en-US"/>
        </w:rPr>
      </w:pPr>
    </w:p>
    <w:p w:rsidR="00FB51A8" w:rsidRPr="00235750" w:rsidRDefault="00FB51A8" w:rsidP="00FB51A8">
      <w:pPr>
        <w:rPr>
          <w:rFonts w:ascii="Trebuchet MS" w:hAnsi="Trebuchet MS"/>
          <w:b/>
          <w:sz w:val="24"/>
          <w:szCs w:val="24"/>
          <w:u w:val="single"/>
        </w:rPr>
      </w:pPr>
      <w:r w:rsidRPr="00235750">
        <w:rPr>
          <w:rFonts w:ascii="Trebuchet MS" w:hAnsi="Trebuchet MS"/>
          <w:b/>
          <w:sz w:val="24"/>
          <w:szCs w:val="24"/>
          <w:u w:val="single"/>
        </w:rPr>
        <w:t>Materials/Handouts:</w:t>
      </w:r>
    </w:p>
    <w:p w:rsidR="00015165" w:rsidRDefault="00FB51A8" w:rsidP="00015165">
      <w:pPr>
        <w:pStyle w:val="ListParagraph"/>
        <w:numPr>
          <w:ilvl w:val="0"/>
          <w:numId w:val="24"/>
        </w:numPr>
        <w:rPr>
          <w:rFonts w:ascii="Trebuchet MS" w:hAnsi="Trebuchet MS"/>
          <w:b/>
          <w:sz w:val="24"/>
          <w:lang w:val="en-CA" w:eastAsia="en-US"/>
        </w:rPr>
      </w:pPr>
      <w:r w:rsidRPr="00235750">
        <w:rPr>
          <w:rFonts w:ascii="Trebuchet MS" w:hAnsi="Trebuchet MS"/>
          <w:b/>
          <w:sz w:val="24"/>
          <w:lang w:val="en-CA" w:eastAsia="en-US"/>
        </w:rPr>
        <w:t>Values part B hand out; flip char</w:t>
      </w:r>
      <w:r w:rsidR="009A2A87">
        <w:rPr>
          <w:rFonts w:ascii="Trebuchet MS" w:hAnsi="Trebuchet MS"/>
          <w:b/>
          <w:sz w:val="24"/>
          <w:lang w:val="en-CA" w:eastAsia="en-US"/>
        </w:rPr>
        <w:t>t</w:t>
      </w:r>
    </w:p>
    <w:p w:rsidR="00693DD7" w:rsidRPr="00846C48" w:rsidRDefault="00693DD7" w:rsidP="00846C48">
      <w:pPr>
        <w:rPr>
          <w:rFonts w:ascii="Trebuchet MS" w:hAnsi="Trebuchet MS"/>
          <w:b/>
          <w:sz w:val="24"/>
          <w:lang w:val="en-CA" w:eastAsia="en-US"/>
        </w:rPr>
      </w:pPr>
    </w:p>
    <w:p w:rsidR="00693DD7" w:rsidRPr="00693DD7" w:rsidRDefault="00693DD7" w:rsidP="00693DD7">
      <w:pPr>
        <w:keepNext/>
        <w:keepLines/>
        <w:pBdr>
          <w:bottom w:val="single" w:sz="4" w:space="1" w:color="5B9BD5" w:themeColor="accent1"/>
        </w:pBdr>
        <w:spacing w:before="400" w:after="40" w:line="240" w:lineRule="auto"/>
        <w:outlineLvl w:val="0"/>
        <w:rPr>
          <w:rFonts w:ascii="Trebuchet MS" w:eastAsiaTheme="majorEastAsia" w:hAnsi="Trebuchet MS" w:cstheme="majorBidi"/>
          <w:b/>
          <w:color w:val="00B050"/>
          <w:sz w:val="32"/>
          <w:szCs w:val="32"/>
        </w:rPr>
      </w:pPr>
      <w:r w:rsidRPr="00693DD7">
        <w:rPr>
          <w:rFonts w:ascii="Trebuchet MS" w:eastAsiaTheme="majorEastAsia" w:hAnsi="Trebuchet MS" w:cstheme="majorBidi"/>
          <w:b/>
          <w:color w:val="00B050"/>
          <w:sz w:val="32"/>
          <w:szCs w:val="32"/>
        </w:rPr>
        <w:t>Structured Feedback</w:t>
      </w:r>
    </w:p>
    <w:p w:rsidR="00693DD7" w:rsidRPr="00693DD7" w:rsidRDefault="00693DD7" w:rsidP="00693DD7">
      <w:pPr>
        <w:numPr>
          <w:ilvl w:val="0"/>
          <w:numId w:val="22"/>
        </w:numPr>
        <w:contextualSpacing/>
        <w:rPr>
          <w:rFonts w:ascii="Trebuchet MS" w:hAnsi="Trebuchet MS"/>
          <w:b/>
          <w:color w:val="FFC000"/>
          <w:sz w:val="32"/>
          <w:szCs w:val="22"/>
        </w:rPr>
      </w:pPr>
      <w:r w:rsidRPr="00693DD7">
        <w:rPr>
          <w:rFonts w:ascii="Trebuchet MS" w:hAnsi="Trebuchet MS"/>
          <w:b/>
          <w:color w:val="FFC000"/>
          <w:sz w:val="28"/>
        </w:rPr>
        <w:t>Practice structured feedback, tool for facilitators to get a pulse on the room</w:t>
      </w:r>
    </w:p>
    <w:p w:rsidR="00693DD7" w:rsidRPr="00693DD7" w:rsidRDefault="00693DD7" w:rsidP="00693DD7">
      <w:pPr>
        <w:ind w:left="720"/>
        <w:contextualSpacing/>
        <w:rPr>
          <w:rFonts w:ascii="Trebuchet MS" w:hAnsi="Trebuchet MS"/>
          <w:b/>
          <w:color w:val="FFC000"/>
          <w:sz w:val="32"/>
          <w:szCs w:val="22"/>
        </w:rPr>
      </w:pPr>
    </w:p>
    <w:p w:rsidR="00693DD7" w:rsidRPr="00693DD7" w:rsidRDefault="00693DD7" w:rsidP="00693DD7">
      <w:pPr>
        <w:numPr>
          <w:ilvl w:val="0"/>
          <w:numId w:val="32"/>
        </w:numPr>
        <w:spacing w:after="0" w:line="240" w:lineRule="auto"/>
        <w:contextualSpacing/>
        <w:rPr>
          <w:rFonts w:ascii="Trebuchet MS" w:hAnsi="Trebuchet MS"/>
          <w:color w:val="00B0F0"/>
          <w:sz w:val="28"/>
          <w:szCs w:val="24"/>
        </w:rPr>
      </w:pPr>
      <w:r w:rsidRPr="00693DD7">
        <w:rPr>
          <w:rFonts w:ascii="Trebuchet MS" w:hAnsi="Trebuchet MS"/>
          <w:color w:val="00B0F0"/>
          <w:sz w:val="28"/>
          <w:szCs w:val="24"/>
        </w:rPr>
        <w:t>Write 2 or 3 things that worked well and if you have a suggestion or concern.</w:t>
      </w:r>
    </w:p>
    <w:p w:rsidR="00693DD7" w:rsidRPr="00693DD7" w:rsidRDefault="00693DD7" w:rsidP="00846C48">
      <w:pPr>
        <w:numPr>
          <w:ilvl w:val="0"/>
          <w:numId w:val="32"/>
        </w:numPr>
        <w:spacing w:after="0" w:line="240" w:lineRule="auto"/>
        <w:contextualSpacing/>
        <w:rPr>
          <w:rFonts w:ascii="Trebuchet MS" w:hAnsi="Trebuchet MS"/>
          <w:color w:val="00B0F0"/>
          <w:sz w:val="28"/>
          <w:szCs w:val="24"/>
        </w:rPr>
      </w:pPr>
      <w:r w:rsidRPr="00693DD7">
        <w:rPr>
          <w:rFonts w:ascii="Trebuchet MS" w:hAnsi="Trebuchet MS"/>
          <w:b/>
          <w:color w:val="00B0F0"/>
          <w:sz w:val="28"/>
          <w:szCs w:val="24"/>
        </w:rPr>
        <w:t>Leaders own their words, if it is not important enough for you to write your name on the sheet it is not important enough for me to read</w:t>
      </w:r>
      <w:r w:rsidRPr="00693DD7">
        <w:rPr>
          <w:rFonts w:ascii="Trebuchet MS" w:hAnsi="Trebuchet MS"/>
          <w:color w:val="00B0F0"/>
          <w:sz w:val="28"/>
          <w:szCs w:val="24"/>
        </w:rPr>
        <w:t>.</w:t>
      </w:r>
    </w:p>
    <w:p w:rsidR="00846C48" w:rsidRDefault="00846C48" w:rsidP="00693DD7">
      <w:pPr>
        <w:rPr>
          <w:rFonts w:ascii="Trebuchet MS" w:hAnsi="Trebuchet MS"/>
          <w:b/>
          <w:sz w:val="24"/>
          <w:szCs w:val="24"/>
          <w:u w:val="single"/>
        </w:rPr>
      </w:pPr>
    </w:p>
    <w:p w:rsidR="00693DD7" w:rsidRPr="00693DD7" w:rsidRDefault="00693DD7" w:rsidP="00693DD7">
      <w:pPr>
        <w:rPr>
          <w:rFonts w:ascii="Trebuchet MS" w:hAnsi="Trebuchet MS"/>
          <w:b/>
          <w:sz w:val="24"/>
          <w:szCs w:val="24"/>
          <w:u w:val="single"/>
        </w:rPr>
      </w:pPr>
      <w:r w:rsidRPr="00693DD7">
        <w:rPr>
          <w:rFonts w:ascii="Trebuchet MS" w:hAnsi="Trebuchet MS"/>
          <w:b/>
          <w:sz w:val="24"/>
          <w:szCs w:val="24"/>
          <w:u w:val="single"/>
        </w:rPr>
        <w:t>Materials/Handouts:</w:t>
      </w:r>
    </w:p>
    <w:p w:rsidR="00693DD7" w:rsidRPr="00693DD7" w:rsidRDefault="00693DD7" w:rsidP="00693DD7">
      <w:pPr>
        <w:numPr>
          <w:ilvl w:val="0"/>
          <w:numId w:val="24"/>
        </w:numPr>
        <w:contextualSpacing/>
        <w:rPr>
          <w:rFonts w:ascii="Trebuchet MS" w:hAnsi="Trebuchet MS"/>
          <w:b/>
          <w:sz w:val="24"/>
          <w:szCs w:val="28"/>
        </w:rPr>
      </w:pPr>
      <w:r w:rsidRPr="00693DD7">
        <w:rPr>
          <w:rFonts w:ascii="Trebuchet MS" w:hAnsi="Trebuchet MS"/>
          <w:b/>
          <w:sz w:val="24"/>
          <w:szCs w:val="28"/>
        </w:rPr>
        <w:t>Structured Feedback Handouts</w:t>
      </w:r>
    </w:p>
    <w:p w:rsidR="00693DD7" w:rsidRPr="00693DD7" w:rsidRDefault="00693DD7" w:rsidP="00693DD7">
      <w:pPr>
        <w:rPr>
          <w:rFonts w:ascii="Trebuchet MS" w:hAnsi="Trebuchet MS"/>
          <w:lang w:val="en-AU" w:eastAsia="en-US"/>
        </w:rPr>
      </w:pPr>
    </w:p>
    <w:p w:rsidR="009E5FCD" w:rsidRPr="000635A3" w:rsidRDefault="00846C48" w:rsidP="009E5FCD">
      <w:pPr>
        <w:jc w:val="center"/>
        <w:rPr>
          <w:rFonts w:ascii="Verdana" w:hAnsi="Verdana"/>
          <w:b/>
          <w:color w:val="5B9BD5" w:themeColor="accent1"/>
          <w:sz w:val="96"/>
          <w:szCs w:val="32"/>
          <w:u w:val="single"/>
        </w:rPr>
      </w:pPr>
      <w:r w:rsidRPr="00846C48">
        <w:rPr>
          <w:rFonts w:ascii="Trebuchet MS" w:hAnsi="Trebuchet MS"/>
          <w:b/>
          <w:outline/>
          <w:color w:val="00B050"/>
          <w:sz w:val="160"/>
          <w:lang w:val="en-AU" w:eastAsia="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009E5FCD">
        <w:rPr>
          <w:rFonts w:ascii="Verdana" w:hAnsi="Verdana"/>
          <w:b/>
          <w:color w:val="5B9BD5" w:themeColor="accent1"/>
          <w:sz w:val="96"/>
          <w:szCs w:val="32"/>
          <w:u w:val="single"/>
        </w:rPr>
        <w:t>Dinner</w:t>
      </w:r>
    </w:p>
    <w:p w:rsidR="00693DD7" w:rsidRPr="00693DD7" w:rsidRDefault="00693DD7" w:rsidP="00846C48">
      <w:pPr>
        <w:pStyle w:val="Title"/>
        <w:jc w:val="center"/>
        <w:rPr>
          <w:rFonts w:ascii="Trebuchet MS" w:hAnsi="Trebuchet MS"/>
          <w:b/>
          <w:outline/>
          <w:color w:val="ED7D31" w:themeColor="accent2"/>
          <w:sz w:val="160"/>
          <w:lang w:val="en-AU" w:eastAsia="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p>
    <w:p w:rsidR="00693DD7" w:rsidRPr="00693DD7" w:rsidRDefault="00693DD7" w:rsidP="00846C48">
      <w:pPr>
        <w:pStyle w:val="Headingnew"/>
        <w:rPr>
          <w:rFonts w:eastAsia="Calibri"/>
          <w:lang w:val="en-CA" w:eastAsia="en-US"/>
        </w:rPr>
      </w:pPr>
      <w:r w:rsidRPr="00693DD7">
        <w:rPr>
          <w:rFonts w:eastAsia="Calibri"/>
          <w:lang w:val="en-CA" w:eastAsia="en-US"/>
        </w:rPr>
        <w:t xml:space="preserve">After Stonewall Video </w:t>
      </w:r>
    </w:p>
    <w:p w:rsidR="00693DD7" w:rsidRPr="00846C48" w:rsidRDefault="00693DD7" w:rsidP="00B77C1A">
      <w:pPr>
        <w:pStyle w:val="ListParagraph"/>
        <w:numPr>
          <w:ilvl w:val="0"/>
          <w:numId w:val="52"/>
        </w:numPr>
        <w:spacing w:after="0" w:line="240" w:lineRule="auto"/>
        <w:rPr>
          <w:rFonts w:ascii="Trebuchet MS" w:eastAsia="Calibri" w:hAnsi="Trebuchet MS" w:cs="Times New Roman"/>
          <w:b/>
          <w:color w:val="FFC000"/>
          <w:sz w:val="28"/>
          <w:szCs w:val="28"/>
          <w:lang w:val="en-CA" w:eastAsia="en-US"/>
        </w:rPr>
      </w:pPr>
      <w:r w:rsidRPr="00846C48">
        <w:rPr>
          <w:rFonts w:ascii="Trebuchet MS" w:eastAsia="Calibri" w:hAnsi="Trebuchet MS" w:cs="Times New Roman"/>
          <w:b/>
          <w:color w:val="FFC000"/>
          <w:sz w:val="28"/>
          <w:szCs w:val="28"/>
          <w:lang w:val="en-CA" w:eastAsia="en-US"/>
        </w:rPr>
        <w:t>Deepens understanding of history of Gay/Lesbian movement including HIV in North America, - many examples of 5 practices</w:t>
      </w:r>
    </w:p>
    <w:p w:rsidR="00693DD7" w:rsidRPr="00693DD7" w:rsidRDefault="00693DD7" w:rsidP="00693DD7">
      <w:pPr>
        <w:spacing w:after="0" w:line="240" w:lineRule="auto"/>
        <w:rPr>
          <w:rFonts w:ascii="Trebuchet MS" w:eastAsia="Calibri" w:hAnsi="Trebuchet MS" w:cs="Times New Roman"/>
          <w:sz w:val="28"/>
          <w:szCs w:val="28"/>
          <w:lang w:val="en-CA" w:eastAsia="en-US"/>
        </w:rPr>
      </w:pPr>
    </w:p>
    <w:p w:rsidR="00693DD7" w:rsidRPr="00693DD7" w:rsidRDefault="00693DD7" w:rsidP="00B77C1A">
      <w:pPr>
        <w:pStyle w:val="ListParagraph"/>
        <w:numPr>
          <w:ilvl w:val="0"/>
          <w:numId w:val="50"/>
        </w:numPr>
        <w:spacing w:after="0" w:line="240" w:lineRule="auto"/>
        <w:rPr>
          <w:rFonts w:ascii="Trebuchet MS" w:eastAsia="Calibri" w:hAnsi="Trebuchet MS" w:cs="Times New Roman"/>
          <w:color w:val="00B0F0"/>
          <w:sz w:val="28"/>
          <w:szCs w:val="28"/>
          <w:lang w:val="en-CA" w:eastAsia="en-US"/>
        </w:rPr>
      </w:pPr>
      <w:r w:rsidRPr="00693DD7">
        <w:rPr>
          <w:rFonts w:ascii="Trebuchet MS" w:eastAsia="Calibri" w:hAnsi="Trebuchet MS" w:cs="Times New Roman"/>
          <w:color w:val="00B0F0"/>
          <w:sz w:val="28"/>
          <w:szCs w:val="28"/>
          <w:lang w:val="en-CA" w:eastAsia="en-US"/>
        </w:rPr>
        <w:t>Video will be a trigger for some people, important to have Kleenex available.</w:t>
      </w:r>
    </w:p>
    <w:p w:rsidR="00693DD7" w:rsidRPr="00693DD7" w:rsidRDefault="002B3547" w:rsidP="00B77C1A">
      <w:pPr>
        <w:pStyle w:val="ListParagraph"/>
        <w:numPr>
          <w:ilvl w:val="0"/>
          <w:numId w:val="50"/>
        </w:numPr>
        <w:spacing w:after="0" w:line="240" w:lineRule="auto"/>
        <w:rPr>
          <w:rFonts w:ascii="Trebuchet MS" w:eastAsia="Calibri" w:hAnsi="Trebuchet MS" w:cs="Times New Roman"/>
          <w:color w:val="00B0F0"/>
          <w:sz w:val="28"/>
          <w:szCs w:val="28"/>
          <w:lang w:val="en-CA" w:eastAsia="en-US"/>
        </w:rPr>
      </w:pPr>
      <w:r w:rsidRPr="00693DD7">
        <w:rPr>
          <w:rFonts w:ascii="Trebuchet MS" w:eastAsia="Calibri" w:hAnsi="Trebuchet MS" w:cs="Times New Roman"/>
          <w:color w:val="00B0F0"/>
          <w:sz w:val="28"/>
          <w:szCs w:val="28"/>
          <w:lang w:val="en-CA" w:eastAsia="en-US"/>
        </w:rPr>
        <w:t>Let</w:t>
      </w:r>
      <w:r w:rsidR="00693DD7" w:rsidRPr="00693DD7">
        <w:rPr>
          <w:rFonts w:ascii="Trebuchet MS" w:eastAsia="Calibri" w:hAnsi="Trebuchet MS" w:cs="Times New Roman"/>
          <w:color w:val="00B0F0"/>
          <w:sz w:val="28"/>
          <w:szCs w:val="28"/>
          <w:lang w:val="en-CA" w:eastAsia="en-US"/>
        </w:rPr>
        <w:t xml:space="preserve"> participants know that they can make themselves comfortable, they can grab pillows and blankets (whatever they take out of the room they need to return to the room).</w:t>
      </w:r>
    </w:p>
    <w:p w:rsidR="00693DD7" w:rsidRPr="00693DD7" w:rsidRDefault="00693DD7" w:rsidP="00B77C1A">
      <w:pPr>
        <w:pStyle w:val="ListParagraph"/>
        <w:numPr>
          <w:ilvl w:val="0"/>
          <w:numId w:val="50"/>
        </w:numPr>
        <w:spacing w:after="0" w:line="240" w:lineRule="auto"/>
        <w:rPr>
          <w:rFonts w:ascii="Trebuchet MS" w:eastAsia="Calibri" w:hAnsi="Trebuchet MS" w:cs="Times New Roman"/>
          <w:color w:val="00B0F0"/>
          <w:sz w:val="28"/>
          <w:szCs w:val="28"/>
          <w:lang w:val="en-CA" w:eastAsia="en-US"/>
        </w:rPr>
      </w:pPr>
      <w:r w:rsidRPr="00693DD7">
        <w:rPr>
          <w:rFonts w:ascii="Trebuchet MS" w:eastAsia="Calibri" w:hAnsi="Trebuchet MS" w:cs="Times New Roman"/>
          <w:color w:val="00B0F0"/>
          <w:sz w:val="28"/>
          <w:szCs w:val="28"/>
          <w:lang w:val="en-CA" w:eastAsia="en-US"/>
        </w:rPr>
        <w:t>When developing this workshop we researched documentaries of the HIV movement in Canada.  As far as we know, there are none that exist which meet the needs of this program.  Stonewall is a gay/drag queen bar in New York City.  In 1969 the patrons of Stonewall began a riot in protest of the policy brutality and abuse towards the gay community.  To this day many gay prides are held on the last Sunday of June to commemorate the riots.  The riots are considered the beginning of the gay rights movement in North America.  We will be talking about the movie afterwards, you may wish to take notes.</w:t>
      </w:r>
    </w:p>
    <w:p w:rsidR="00693DD7" w:rsidRDefault="00693DD7" w:rsidP="00693DD7">
      <w:pPr>
        <w:spacing w:after="0" w:line="240" w:lineRule="auto"/>
        <w:rPr>
          <w:rFonts w:ascii="Trebuchet MS" w:eastAsia="Calibri" w:hAnsi="Trebuchet MS" w:cs="Times New Roman"/>
          <w:color w:val="00B0F0"/>
          <w:sz w:val="28"/>
          <w:szCs w:val="28"/>
          <w:lang w:val="en-CA" w:eastAsia="en-US"/>
        </w:rPr>
      </w:pPr>
    </w:p>
    <w:p w:rsidR="00693DD7" w:rsidRPr="00693DD7" w:rsidRDefault="00693DD7" w:rsidP="00693DD7">
      <w:pPr>
        <w:spacing w:after="0" w:line="240" w:lineRule="auto"/>
        <w:rPr>
          <w:rFonts w:ascii="Trebuchet MS" w:eastAsia="Calibri" w:hAnsi="Trebuchet MS" w:cs="Times New Roman"/>
          <w:b/>
          <w:sz w:val="24"/>
          <w:szCs w:val="24"/>
          <w:lang w:val="en-CA" w:eastAsia="en-US"/>
        </w:rPr>
      </w:pPr>
      <w:r w:rsidRPr="00693DD7">
        <w:rPr>
          <w:rFonts w:ascii="Trebuchet MS" w:eastAsia="Calibri" w:hAnsi="Trebuchet MS" w:cs="Times New Roman"/>
          <w:b/>
          <w:sz w:val="24"/>
          <w:szCs w:val="24"/>
          <w:lang w:val="en-CA" w:eastAsia="en-US"/>
        </w:rPr>
        <w:t>Materials/Handouts</w:t>
      </w:r>
    </w:p>
    <w:p w:rsidR="00693DD7" w:rsidRPr="00693DD7" w:rsidRDefault="00693DD7" w:rsidP="00B77C1A">
      <w:pPr>
        <w:pStyle w:val="ListParagraph"/>
        <w:numPr>
          <w:ilvl w:val="0"/>
          <w:numId w:val="49"/>
        </w:numPr>
        <w:spacing w:after="0" w:line="240" w:lineRule="auto"/>
        <w:rPr>
          <w:rFonts w:ascii="Trebuchet MS" w:eastAsia="Calibri" w:hAnsi="Trebuchet MS" w:cs="Times New Roman"/>
          <w:b/>
          <w:sz w:val="24"/>
          <w:szCs w:val="24"/>
          <w:lang w:val="en-CA" w:eastAsia="en-US"/>
        </w:rPr>
      </w:pPr>
      <w:r w:rsidRPr="00693DD7">
        <w:rPr>
          <w:rFonts w:ascii="Trebuchet MS" w:eastAsia="Calibri" w:hAnsi="Trebuchet MS" w:cs="Times New Roman"/>
          <w:b/>
          <w:sz w:val="24"/>
          <w:szCs w:val="24"/>
          <w:lang w:val="en-CA" w:eastAsia="en-US"/>
        </w:rPr>
        <w:t>-DVD ‘after stonewall’</w:t>
      </w:r>
    </w:p>
    <w:p w:rsidR="00693DD7" w:rsidRPr="00693DD7" w:rsidRDefault="00693DD7" w:rsidP="00B77C1A">
      <w:pPr>
        <w:pStyle w:val="ListParagraph"/>
        <w:numPr>
          <w:ilvl w:val="0"/>
          <w:numId w:val="49"/>
        </w:numPr>
        <w:spacing w:after="0" w:line="240" w:lineRule="auto"/>
        <w:rPr>
          <w:rFonts w:ascii="Trebuchet MS" w:eastAsia="Calibri" w:hAnsi="Trebuchet MS" w:cs="Times New Roman"/>
          <w:b/>
          <w:sz w:val="24"/>
          <w:szCs w:val="28"/>
          <w:lang w:val="en-CA" w:eastAsia="en-US"/>
        </w:rPr>
      </w:pPr>
      <w:r w:rsidRPr="00693DD7">
        <w:rPr>
          <w:rFonts w:ascii="Trebuchet MS" w:eastAsia="Calibri" w:hAnsi="Trebuchet MS" w:cs="Times New Roman"/>
          <w:b/>
          <w:sz w:val="24"/>
          <w:szCs w:val="24"/>
          <w:lang w:val="en-CA" w:eastAsia="en-US"/>
        </w:rPr>
        <w:t>-</w:t>
      </w:r>
      <w:r w:rsidR="002B3547" w:rsidRPr="00693DD7">
        <w:rPr>
          <w:rFonts w:ascii="Trebuchet MS" w:eastAsia="Calibri" w:hAnsi="Trebuchet MS" w:cs="Times New Roman"/>
          <w:b/>
          <w:sz w:val="24"/>
          <w:szCs w:val="24"/>
          <w:lang w:val="en-CA" w:eastAsia="en-US"/>
        </w:rPr>
        <w:t>TV</w:t>
      </w:r>
      <w:r w:rsidRPr="00693DD7">
        <w:rPr>
          <w:rFonts w:ascii="Trebuchet MS" w:eastAsia="Calibri" w:hAnsi="Trebuchet MS" w:cs="Times New Roman"/>
          <w:b/>
          <w:sz w:val="24"/>
          <w:szCs w:val="24"/>
          <w:lang w:val="en-CA" w:eastAsia="en-US"/>
        </w:rPr>
        <w:t>/</w:t>
      </w:r>
      <w:r w:rsidR="002B3547">
        <w:rPr>
          <w:rFonts w:ascii="Trebuchet MS" w:eastAsia="Calibri" w:hAnsi="Trebuchet MS" w:cs="Times New Roman"/>
          <w:b/>
          <w:sz w:val="24"/>
          <w:szCs w:val="24"/>
          <w:lang w:val="en-CA" w:eastAsia="en-US"/>
        </w:rPr>
        <w:t xml:space="preserve">DVD </w:t>
      </w:r>
      <w:r w:rsidRPr="00693DD7">
        <w:rPr>
          <w:rFonts w:ascii="Trebuchet MS" w:eastAsia="Calibri" w:hAnsi="Trebuchet MS" w:cs="Times New Roman"/>
          <w:b/>
          <w:sz w:val="24"/>
          <w:szCs w:val="24"/>
          <w:lang w:val="en-CA" w:eastAsia="en-US"/>
        </w:rPr>
        <w:t>player</w:t>
      </w:r>
      <w:r w:rsidRPr="00693DD7">
        <w:rPr>
          <w:rFonts w:ascii="Trebuchet MS" w:eastAsia="Calibri" w:hAnsi="Trebuchet MS" w:cs="Times New Roman"/>
          <w:b/>
          <w:sz w:val="24"/>
          <w:szCs w:val="28"/>
          <w:lang w:val="en-CA" w:eastAsia="en-US"/>
        </w:rPr>
        <w:t>.</w:t>
      </w:r>
    </w:p>
    <w:p w:rsidR="00693DD7" w:rsidRPr="00693DD7" w:rsidRDefault="00693DD7" w:rsidP="00693DD7">
      <w:pPr>
        <w:spacing w:after="0" w:line="240" w:lineRule="auto"/>
        <w:rPr>
          <w:rFonts w:ascii="Trebuchet MS" w:eastAsia="Calibri" w:hAnsi="Trebuchet MS" w:cs="Times New Roman"/>
          <w:sz w:val="28"/>
          <w:szCs w:val="28"/>
          <w:lang w:val="en-CA" w:eastAsia="en-US"/>
        </w:rPr>
      </w:pPr>
    </w:p>
    <w:p w:rsidR="00693DD7" w:rsidRPr="00693DD7" w:rsidRDefault="00693DD7" w:rsidP="00693DD7">
      <w:pPr>
        <w:pStyle w:val="Headingnew"/>
        <w:rPr>
          <w:rFonts w:eastAsia="Calibri"/>
          <w:lang w:val="en-CA" w:eastAsia="en-US"/>
        </w:rPr>
      </w:pPr>
      <w:r w:rsidRPr="00693DD7">
        <w:rPr>
          <w:rFonts w:eastAsia="Calibri"/>
          <w:lang w:val="en-CA" w:eastAsia="en-US"/>
        </w:rPr>
        <w:t>Video Debrief</w:t>
      </w:r>
      <w:r>
        <w:rPr>
          <w:rFonts w:eastAsia="Calibri"/>
          <w:lang w:val="en-CA" w:eastAsia="en-US"/>
        </w:rPr>
        <w:t xml:space="preserve"> </w:t>
      </w:r>
    </w:p>
    <w:p w:rsidR="00693DD7" w:rsidRPr="00693DD7" w:rsidRDefault="00693DD7" w:rsidP="00B77C1A">
      <w:pPr>
        <w:pStyle w:val="ListParagraph"/>
        <w:numPr>
          <w:ilvl w:val="0"/>
          <w:numId w:val="47"/>
        </w:numPr>
        <w:spacing w:after="0" w:line="240" w:lineRule="auto"/>
        <w:rPr>
          <w:rFonts w:ascii="Trebuchet MS" w:eastAsia="Calibri" w:hAnsi="Trebuchet MS" w:cs="Times New Roman"/>
          <w:color w:val="FFC000"/>
          <w:sz w:val="28"/>
          <w:szCs w:val="28"/>
          <w:lang w:val="en-CA" w:eastAsia="en-US"/>
        </w:rPr>
      </w:pPr>
      <w:r w:rsidRPr="00693DD7">
        <w:rPr>
          <w:rFonts w:ascii="Trebuchet MS" w:eastAsia="Calibri" w:hAnsi="Trebuchet MS" w:cs="Times New Roman"/>
          <w:color w:val="FFC000"/>
          <w:sz w:val="28"/>
          <w:szCs w:val="28"/>
          <w:lang w:val="en-CA" w:eastAsia="en-US"/>
        </w:rPr>
        <w:t>Integrate what participants see in the video with the theory already presented</w:t>
      </w:r>
    </w:p>
    <w:p w:rsidR="00693DD7" w:rsidRPr="00693DD7" w:rsidRDefault="00693DD7" w:rsidP="00693DD7">
      <w:pPr>
        <w:spacing w:after="0" w:line="240" w:lineRule="auto"/>
        <w:rPr>
          <w:rFonts w:ascii="Trebuchet MS" w:eastAsia="Calibri" w:hAnsi="Trebuchet MS" w:cs="Times New Roman"/>
          <w:sz w:val="28"/>
          <w:szCs w:val="28"/>
          <w:lang w:val="en-CA" w:eastAsia="en-US"/>
        </w:rPr>
      </w:pPr>
    </w:p>
    <w:p w:rsidR="00693DD7" w:rsidRPr="00693DD7" w:rsidRDefault="00846C48" w:rsidP="00B77C1A">
      <w:pPr>
        <w:pStyle w:val="ListParagraph"/>
        <w:numPr>
          <w:ilvl w:val="0"/>
          <w:numId w:val="48"/>
        </w:numPr>
        <w:spacing w:after="0" w:line="240" w:lineRule="auto"/>
        <w:rPr>
          <w:rFonts w:ascii="Trebuchet MS" w:eastAsia="Calibri" w:hAnsi="Trebuchet MS" w:cs="Times New Roman"/>
          <w:color w:val="00B0F0"/>
          <w:sz w:val="28"/>
          <w:szCs w:val="28"/>
          <w:lang w:val="en-CA" w:eastAsia="en-US"/>
        </w:rPr>
      </w:pPr>
      <w:r w:rsidRPr="00693DD7">
        <w:rPr>
          <w:rFonts w:ascii="Trebuchet MS" w:eastAsia="Calibri" w:hAnsi="Trebuchet MS" w:cs="Times New Roman"/>
          <w:color w:val="00B0F0"/>
          <w:sz w:val="28"/>
          <w:szCs w:val="28"/>
          <w:lang w:val="en-CA" w:eastAsia="en-US"/>
        </w:rPr>
        <w:t>Take</w:t>
      </w:r>
      <w:r w:rsidR="00693DD7" w:rsidRPr="00693DD7">
        <w:rPr>
          <w:rFonts w:ascii="Trebuchet MS" w:eastAsia="Calibri" w:hAnsi="Trebuchet MS" w:cs="Times New Roman"/>
          <w:color w:val="00B0F0"/>
          <w:sz w:val="28"/>
          <w:szCs w:val="28"/>
          <w:lang w:val="en-CA" w:eastAsia="en-US"/>
        </w:rPr>
        <w:t xml:space="preserve"> a 15 minute break after the video as some people will have an emotional response and need the time to collect themselves.</w:t>
      </w:r>
    </w:p>
    <w:p w:rsidR="00693DD7" w:rsidRPr="00693DD7" w:rsidRDefault="00846C48" w:rsidP="00B77C1A">
      <w:pPr>
        <w:pStyle w:val="ListParagraph"/>
        <w:numPr>
          <w:ilvl w:val="0"/>
          <w:numId w:val="48"/>
        </w:numPr>
        <w:spacing w:after="0" w:line="240" w:lineRule="auto"/>
        <w:rPr>
          <w:rFonts w:ascii="Trebuchet MS" w:eastAsia="Calibri" w:hAnsi="Trebuchet MS" w:cs="Times New Roman"/>
          <w:color w:val="00B0F0"/>
          <w:sz w:val="28"/>
          <w:szCs w:val="28"/>
          <w:lang w:val="en-CA" w:eastAsia="en-US"/>
        </w:rPr>
      </w:pPr>
      <w:r w:rsidRPr="00693DD7">
        <w:rPr>
          <w:rFonts w:ascii="Trebuchet MS" w:eastAsia="Calibri" w:hAnsi="Trebuchet MS" w:cs="Times New Roman"/>
          <w:color w:val="00B0F0"/>
          <w:sz w:val="28"/>
          <w:szCs w:val="28"/>
          <w:lang w:val="en-CA" w:eastAsia="en-US"/>
        </w:rPr>
        <w:t>Open</w:t>
      </w:r>
      <w:r w:rsidR="00693DD7" w:rsidRPr="00693DD7">
        <w:rPr>
          <w:rFonts w:ascii="Trebuchet MS" w:eastAsia="Calibri" w:hAnsi="Trebuchet MS" w:cs="Times New Roman"/>
          <w:color w:val="00B0F0"/>
          <w:sz w:val="28"/>
          <w:szCs w:val="28"/>
          <w:lang w:val="en-CA" w:eastAsia="en-US"/>
        </w:rPr>
        <w:t xml:space="preserve"> the discussion with ‘what resonated for you or how was it to watch this video.</w:t>
      </w:r>
    </w:p>
    <w:p w:rsidR="00693DD7" w:rsidRPr="00693DD7" w:rsidRDefault="00846C48" w:rsidP="00B77C1A">
      <w:pPr>
        <w:pStyle w:val="ListParagraph"/>
        <w:numPr>
          <w:ilvl w:val="0"/>
          <w:numId w:val="48"/>
        </w:numPr>
        <w:spacing w:after="0" w:line="240" w:lineRule="auto"/>
        <w:rPr>
          <w:rFonts w:ascii="Trebuchet MS" w:eastAsia="Calibri" w:hAnsi="Trebuchet MS" w:cs="Times New Roman"/>
          <w:color w:val="00B0F0"/>
          <w:sz w:val="28"/>
          <w:szCs w:val="28"/>
          <w:lang w:val="en-CA" w:eastAsia="en-US"/>
        </w:rPr>
      </w:pPr>
      <w:r w:rsidRPr="00693DD7">
        <w:rPr>
          <w:rFonts w:ascii="Trebuchet MS" w:eastAsia="Calibri" w:hAnsi="Trebuchet MS" w:cs="Times New Roman"/>
          <w:color w:val="00B0F0"/>
          <w:sz w:val="28"/>
          <w:szCs w:val="28"/>
          <w:lang w:val="en-CA" w:eastAsia="en-US"/>
        </w:rPr>
        <w:t>Debrief</w:t>
      </w:r>
      <w:r w:rsidR="00693DD7" w:rsidRPr="00693DD7">
        <w:rPr>
          <w:rFonts w:ascii="Trebuchet MS" w:eastAsia="Calibri" w:hAnsi="Trebuchet MS" w:cs="Times New Roman"/>
          <w:color w:val="00B0F0"/>
          <w:sz w:val="28"/>
          <w:szCs w:val="28"/>
          <w:lang w:val="en-CA" w:eastAsia="en-US"/>
        </w:rPr>
        <w:t xml:space="preserve"> using 5 practices, what examples of modeling the way did you see portrayed in the video?</w:t>
      </w:r>
    </w:p>
    <w:p w:rsidR="00693DD7" w:rsidRPr="00693DD7" w:rsidRDefault="00693DD7" w:rsidP="00693DD7">
      <w:pPr>
        <w:spacing w:after="0" w:line="240" w:lineRule="auto"/>
        <w:ind w:left="1440" w:firstLine="720"/>
        <w:rPr>
          <w:rFonts w:ascii="Trebuchet MS" w:eastAsia="Calibri" w:hAnsi="Trebuchet MS" w:cs="Times New Roman"/>
          <w:color w:val="00B050"/>
          <w:sz w:val="28"/>
          <w:szCs w:val="28"/>
          <w:lang w:val="en-CA" w:eastAsia="en-US"/>
        </w:rPr>
      </w:pPr>
      <w:r w:rsidRPr="00693DD7">
        <w:rPr>
          <w:rFonts w:ascii="Trebuchet MS" w:eastAsia="Calibri" w:hAnsi="Trebuchet MS" w:cs="Times New Roman"/>
          <w:color w:val="00B050"/>
          <w:sz w:val="28"/>
          <w:szCs w:val="28"/>
          <w:lang w:val="en-CA" w:eastAsia="en-US"/>
        </w:rPr>
        <w:t>-</w:t>
      </w:r>
      <w:r w:rsidRPr="00693DD7">
        <w:rPr>
          <w:rFonts w:ascii="Trebuchet MS" w:eastAsia="Calibri" w:hAnsi="Trebuchet MS" w:cs="Times New Roman"/>
          <w:b/>
          <w:color w:val="00B050"/>
          <w:sz w:val="28"/>
          <w:szCs w:val="28"/>
          <w:lang w:val="en-CA" w:eastAsia="en-US"/>
        </w:rPr>
        <w:t>Model the way</w:t>
      </w:r>
      <w:r w:rsidRPr="00693DD7">
        <w:rPr>
          <w:rFonts w:ascii="Trebuchet MS" w:eastAsia="Calibri" w:hAnsi="Trebuchet MS" w:cs="Times New Roman"/>
          <w:color w:val="00B050"/>
          <w:sz w:val="28"/>
          <w:szCs w:val="28"/>
          <w:lang w:val="en-CA" w:eastAsia="en-US"/>
        </w:rPr>
        <w:t>: politicians coming out of the closet</w:t>
      </w:r>
    </w:p>
    <w:p w:rsidR="00693DD7" w:rsidRPr="00693DD7" w:rsidRDefault="00693DD7" w:rsidP="00693DD7">
      <w:pPr>
        <w:spacing w:after="0" w:line="240" w:lineRule="auto"/>
        <w:ind w:left="1440" w:firstLine="720"/>
        <w:rPr>
          <w:rFonts w:ascii="Trebuchet MS" w:eastAsia="Calibri" w:hAnsi="Trebuchet MS" w:cs="Times New Roman"/>
          <w:color w:val="00B050"/>
          <w:sz w:val="28"/>
          <w:szCs w:val="28"/>
          <w:lang w:val="en-CA" w:eastAsia="en-US"/>
        </w:rPr>
      </w:pPr>
      <w:r w:rsidRPr="00693DD7">
        <w:rPr>
          <w:rFonts w:ascii="Trebuchet MS" w:eastAsia="Calibri" w:hAnsi="Trebuchet MS" w:cs="Times New Roman"/>
          <w:color w:val="00B050"/>
          <w:sz w:val="28"/>
          <w:szCs w:val="28"/>
          <w:lang w:val="en-CA" w:eastAsia="en-US"/>
        </w:rPr>
        <w:t>-</w:t>
      </w:r>
      <w:r w:rsidRPr="00693DD7">
        <w:rPr>
          <w:rFonts w:ascii="Trebuchet MS" w:eastAsia="Calibri" w:hAnsi="Trebuchet MS" w:cs="Times New Roman"/>
          <w:b/>
          <w:color w:val="00B050"/>
          <w:sz w:val="28"/>
          <w:szCs w:val="28"/>
          <w:lang w:val="en-CA" w:eastAsia="en-US"/>
        </w:rPr>
        <w:t>Inspire a shared vision</w:t>
      </w:r>
      <w:r w:rsidRPr="00693DD7">
        <w:rPr>
          <w:rFonts w:ascii="Trebuchet MS" w:eastAsia="Calibri" w:hAnsi="Trebuchet MS" w:cs="Times New Roman"/>
          <w:color w:val="00B050"/>
          <w:sz w:val="28"/>
          <w:szCs w:val="28"/>
          <w:lang w:val="en-CA" w:eastAsia="en-US"/>
        </w:rPr>
        <w:t xml:space="preserve">: Troy Perry of MCC (gay church), gay youth prom, </w:t>
      </w:r>
    </w:p>
    <w:p w:rsidR="00693DD7" w:rsidRPr="00693DD7" w:rsidRDefault="00693DD7" w:rsidP="00693DD7">
      <w:pPr>
        <w:spacing w:after="0" w:line="240" w:lineRule="auto"/>
        <w:ind w:left="1440" w:firstLine="720"/>
        <w:rPr>
          <w:rFonts w:ascii="Trebuchet MS" w:eastAsia="Calibri" w:hAnsi="Trebuchet MS" w:cs="Times New Roman"/>
          <w:color w:val="00B050"/>
          <w:sz w:val="28"/>
          <w:szCs w:val="28"/>
          <w:lang w:val="en-CA" w:eastAsia="en-US"/>
        </w:rPr>
      </w:pPr>
      <w:r w:rsidRPr="00693DD7">
        <w:rPr>
          <w:rFonts w:ascii="Trebuchet MS" w:eastAsia="Calibri" w:hAnsi="Trebuchet MS" w:cs="Times New Roman"/>
          <w:color w:val="00B050"/>
          <w:sz w:val="28"/>
          <w:szCs w:val="28"/>
          <w:lang w:val="en-CA" w:eastAsia="en-US"/>
        </w:rPr>
        <w:t>-</w:t>
      </w:r>
      <w:r w:rsidRPr="00693DD7">
        <w:rPr>
          <w:rFonts w:ascii="Trebuchet MS" w:eastAsia="Calibri" w:hAnsi="Trebuchet MS" w:cs="Times New Roman"/>
          <w:b/>
          <w:color w:val="00B050"/>
          <w:sz w:val="28"/>
          <w:szCs w:val="28"/>
          <w:lang w:val="en-CA" w:eastAsia="en-US"/>
        </w:rPr>
        <w:t>Challenge the process</w:t>
      </w:r>
      <w:r w:rsidRPr="00693DD7">
        <w:rPr>
          <w:rFonts w:ascii="Trebuchet MS" w:eastAsia="Calibri" w:hAnsi="Trebuchet MS" w:cs="Times New Roman"/>
          <w:color w:val="00B050"/>
          <w:sz w:val="28"/>
          <w:szCs w:val="28"/>
          <w:lang w:val="en-CA" w:eastAsia="en-US"/>
        </w:rPr>
        <w:t>: protest rallies, when politicians come out of the closet. Lesbians challenged the concept of white and black women being able to work together.</w:t>
      </w:r>
    </w:p>
    <w:p w:rsidR="00693DD7" w:rsidRPr="00693DD7" w:rsidRDefault="00693DD7" w:rsidP="00693DD7">
      <w:pPr>
        <w:spacing w:after="0" w:line="240" w:lineRule="auto"/>
        <w:ind w:left="1440" w:firstLine="720"/>
        <w:rPr>
          <w:rFonts w:ascii="Trebuchet MS" w:eastAsia="Calibri" w:hAnsi="Trebuchet MS" w:cs="Times New Roman"/>
          <w:color w:val="00B050"/>
          <w:sz w:val="28"/>
          <w:szCs w:val="28"/>
          <w:lang w:val="en-CA" w:eastAsia="en-US"/>
        </w:rPr>
      </w:pPr>
      <w:r w:rsidRPr="00693DD7">
        <w:rPr>
          <w:rFonts w:ascii="Trebuchet MS" w:eastAsia="Calibri" w:hAnsi="Trebuchet MS" w:cs="Times New Roman"/>
          <w:color w:val="00B050"/>
          <w:sz w:val="28"/>
          <w:szCs w:val="28"/>
          <w:lang w:val="en-CA" w:eastAsia="en-US"/>
        </w:rPr>
        <w:t>-</w:t>
      </w:r>
      <w:r w:rsidRPr="00693DD7">
        <w:rPr>
          <w:rFonts w:ascii="Trebuchet MS" w:eastAsia="Calibri" w:hAnsi="Trebuchet MS" w:cs="Times New Roman"/>
          <w:b/>
          <w:color w:val="00B050"/>
          <w:sz w:val="28"/>
          <w:szCs w:val="28"/>
          <w:lang w:val="en-CA" w:eastAsia="en-US"/>
        </w:rPr>
        <w:t>Enable others to act</w:t>
      </w:r>
      <w:r w:rsidRPr="00693DD7">
        <w:rPr>
          <w:rFonts w:ascii="Trebuchet MS" w:eastAsia="Calibri" w:hAnsi="Trebuchet MS" w:cs="Times New Roman"/>
          <w:color w:val="00B050"/>
          <w:sz w:val="28"/>
          <w:szCs w:val="28"/>
          <w:lang w:val="en-CA" w:eastAsia="en-US"/>
        </w:rPr>
        <w:t xml:space="preserve">: pushing wheelchairs during the women’s concert. Much of the music, </w:t>
      </w:r>
    </w:p>
    <w:p w:rsidR="00693DD7" w:rsidRPr="00693DD7" w:rsidRDefault="00693DD7" w:rsidP="00693DD7">
      <w:pPr>
        <w:spacing w:after="0" w:line="240" w:lineRule="auto"/>
        <w:ind w:left="1440" w:firstLine="720"/>
        <w:rPr>
          <w:rFonts w:ascii="Trebuchet MS" w:eastAsia="Calibri" w:hAnsi="Trebuchet MS" w:cs="Times New Roman"/>
          <w:color w:val="00B050"/>
          <w:sz w:val="28"/>
          <w:szCs w:val="28"/>
          <w:lang w:val="en-CA" w:eastAsia="en-US"/>
        </w:rPr>
      </w:pPr>
      <w:r w:rsidRPr="00693DD7">
        <w:rPr>
          <w:rFonts w:ascii="Trebuchet MS" w:eastAsia="Calibri" w:hAnsi="Trebuchet MS" w:cs="Times New Roman"/>
          <w:color w:val="00B050"/>
          <w:sz w:val="28"/>
          <w:szCs w:val="28"/>
          <w:lang w:val="en-CA" w:eastAsia="en-US"/>
        </w:rPr>
        <w:t>-</w:t>
      </w:r>
      <w:r w:rsidRPr="00693DD7">
        <w:rPr>
          <w:rFonts w:ascii="Trebuchet MS" w:eastAsia="Calibri" w:hAnsi="Trebuchet MS" w:cs="Times New Roman"/>
          <w:b/>
          <w:color w:val="00B050"/>
          <w:sz w:val="28"/>
          <w:szCs w:val="28"/>
          <w:lang w:val="en-CA" w:eastAsia="en-US"/>
        </w:rPr>
        <w:t>Encourage the heart:</w:t>
      </w:r>
      <w:r w:rsidRPr="00693DD7">
        <w:rPr>
          <w:rFonts w:ascii="Trebuchet MS" w:eastAsia="Calibri" w:hAnsi="Trebuchet MS" w:cs="Times New Roman"/>
          <w:color w:val="00B050"/>
          <w:sz w:val="28"/>
          <w:szCs w:val="28"/>
          <w:lang w:val="en-CA" w:eastAsia="en-US"/>
        </w:rPr>
        <w:t xml:space="preserve"> the class who had the overstuffed chair for the guy with AIDS who visited every week. Candlelight march after Harvey Milks assassination, gay prides</w:t>
      </w:r>
    </w:p>
    <w:p w:rsidR="00693DD7" w:rsidRPr="00693DD7" w:rsidRDefault="00693DD7" w:rsidP="00693DD7">
      <w:pPr>
        <w:spacing w:after="0" w:line="240" w:lineRule="auto"/>
        <w:rPr>
          <w:rFonts w:ascii="Trebuchet MS" w:eastAsia="Calibri" w:hAnsi="Trebuchet MS" w:cs="Times New Roman"/>
          <w:sz w:val="28"/>
          <w:szCs w:val="28"/>
          <w:lang w:val="en-CA" w:eastAsia="en-US"/>
        </w:rPr>
      </w:pPr>
    </w:p>
    <w:p w:rsidR="00693DD7" w:rsidRPr="00693DD7" w:rsidRDefault="00693DD7" w:rsidP="00693DD7">
      <w:pPr>
        <w:spacing w:after="0" w:line="240" w:lineRule="auto"/>
        <w:rPr>
          <w:rFonts w:ascii="Trebuchet MS" w:eastAsia="Calibri" w:hAnsi="Trebuchet MS" w:cs="Times New Roman"/>
          <w:sz w:val="28"/>
          <w:szCs w:val="28"/>
          <w:lang w:val="en-CA" w:eastAsia="en-US"/>
        </w:rPr>
      </w:pPr>
    </w:p>
    <w:p w:rsidR="00693DD7" w:rsidRPr="00693DD7" w:rsidRDefault="00693DD7" w:rsidP="00846C48">
      <w:pPr>
        <w:pStyle w:val="Headingnew"/>
        <w:rPr>
          <w:rFonts w:eastAsia="Calibri"/>
          <w:lang w:val="en-CA" w:eastAsia="en-US"/>
        </w:rPr>
      </w:pPr>
      <w:r w:rsidRPr="00693DD7">
        <w:rPr>
          <w:rFonts w:eastAsia="Calibri"/>
          <w:lang w:val="en-CA" w:eastAsia="en-US"/>
        </w:rPr>
        <w:t>Homework Assignment</w:t>
      </w:r>
    </w:p>
    <w:p w:rsidR="00693DD7" w:rsidRPr="00846C48" w:rsidRDefault="00693DD7" w:rsidP="00B77C1A">
      <w:pPr>
        <w:pStyle w:val="ListParagraph"/>
        <w:numPr>
          <w:ilvl w:val="0"/>
          <w:numId w:val="51"/>
        </w:numPr>
        <w:spacing w:after="0" w:line="240" w:lineRule="auto"/>
        <w:rPr>
          <w:rFonts w:ascii="Candara" w:eastAsia="Calibri" w:hAnsi="Candara" w:cs="Times New Roman"/>
          <w:color w:val="00B0F0"/>
          <w:sz w:val="24"/>
          <w:szCs w:val="24"/>
          <w:lang w:val="en-CA" w:eastAsia="en-US"/>
        </w:rPr>
      </w:pPr>
      <w:r w:rsidRPr="00846C48">
        <w:rPr>
          <w:rFonts w:ascii="Trebuchet MS" w:eastAsia="Calibri" w:hAnsi="Trebuchet MS" w:cs="Times New Roman"/>
          <w:color w:val="00B0F0"/>
          <w:sz w:val="28"/>
          <w:szCs w:val="28"/>
          <w:lang w:val="en-CA" w:eastAsia="en-US"/>
        </w:rPr>
        <w:t xml:space="preserve">Find one other participant and tell them one thing you appreciate about them.  This helps participants to make the mental shift to focus on the positive and to practice </w:t>
      </w:r>
      <w:r w:rsidRPr="00846C48">
        <w:rPr>
          <w:rFonts w:ascii="Candara" w:eastAsia="Calibri" w:hAnsi="Candara" w:cs="Times New Roman"/>
          <w:color w:val="00B0F0"/>
          <w:sz w:val="24"/>
          <w:szCs w:val="24"/>
          <w:lang w:val="en-CA" w:eastAsia="en-US"/>
        </w:rPr>
        <w:t xml:space="preserve">encouraging the heart. This can be either on their own time or during session by turning to person next to </w:t>
      </w:r>
      <w:r w:rsidR="00720AFE" w:rsidRPr="00846C48">
        <w:rPr>
          <w:rFonts w:ascii="Candara" w:eastAsia="Calibri" w:hAnsi="Candara" w:cs="Times New Roman"/>
          <w:color w:val="00B0F0"/>
          <w:sz w:val="24"/>
          <w:szCs w:val="24"/>
          <w:lang w:val="en-CA" w:eastAsia="en-US"/>
        </w:rPr>
        <w:t>them.</w:t>
      </w:r>
    </w:p>
    <w:p w:rsidR="00693DD7" w:rsidRPr="00693DD7" w:rsidRDefault="00693DD7" w:rsidP="00693DD7">
      <w:pPr>
        <w:spacing w:after="0" w:line="240" w:lineRule="auto"/>
        <w:rPr>
          <w:rFonts w:ascii="Candara" w:eastAsia="Calibri" w:hAnsi="Candara" w:cs="Times New Roman"/>
          <w:sz w:val="24"/>
          <w:szCs w:val="24"/>
          <w:lang w:val="en-CA" w:eastAsia="en-US"/>
        </w:rPr>
      </w:pPr>
    </w:p>
    <w:p w:rsidR="00693DD7" w:rsidRPr="00693DD7" w:rsidRDefault="00693DD7" w:rsidP="00693DD7">
      <w:pPr>
        <w:spacing w:after="0" w:line="240" w:lineRule="auto"/>
        <w:rPr>
          <w:rFonts w:ascii="Candara" w:eastAsia="Calibri" w:hAnsi="Candara" w:cs="Times New Roman"/>
          <w:sz w:val="24"/>
          <w:szCs w:val="24"/>
          <w:lang w:val="en-CA" w:eastAsia="en-US"/>
        </w:rPr>
      </w:pPr>
    </w:p>
    <w:p w:rsidR="00693DD7" w:rsidRPr="00693DD7" w:rsidRDefault="00693DD7" w:rsidP="00693DD7">
      <w:pPr>
        <w:spacing w:after="0" w:line="240" w:lineRule="auto"/>
        <w:rPr>
          <w:rFonts w:ascii="Candara" w:eastAsia="Calibri" w:hAnsi="Candara" w:cs="Times New Roman"/>
          <w:sz w:val="24"/>
          <w:szCs w:val="24"/>
          <w:lang w:val="en-CA" w:eastAsia="en-US"/>
        </w:rPr>
      </w:pPr>
    </w:p>
    <w:p w:rsidR="00693DD7" w:rsidRPr="00693DD7" w:rsidRDefault="00693DD7" w:rsidP="00693DD7">
      <w:pPr>
        <w:spacing w:after="0" w:line="240" w:lineRule="auto"/>
        <w:rPr>
          <w:rFonts w:ascii="Candara" w:eastAsia="Calibri" w:hAnsi="Candara" w:cs="Times New Roman"/>
          <w:sz w:val="24"/>
          <w:szCs w:val="24"/>
          <w:lang w:val="en-CA" w:eastAsia="en-US"/>
        </w:rPr>
      </w:pPr>
      <w:r w:rsidRPr="00693DD7">
        <w:rPr>
          <w:rFonts w:ascii="Candara" w:eastAsia="Calibri" w:hAnsi="Candara" w:cs="Times New Roman"/>
          <w:sz w:val="24"/>
          <w:szCs w:val="24"/>
          <w:lang w:val="en-CA" w:eastAsia="en-US"/>
        </w:rPr>
        <w:br w:type="page"/>
      </w:r>
    </w:p>
    <w:p w:rsidR="00846C48" w:rsidRDefault="00846C48" w:rsidP="00846C48">
      <w:pPr>
        <w:spacing w:after="0" w:line="240" w:lineRule="auto"/>
        <w:contextualSpacing/>
        <w:rPr>
          <w:rFonts w:ascii="Trebuchet MS" w:eastAsiaTheme="majorEastAsia" w:hAnsi="Trebuchet MS" w:cstheme="majorBidi"/>
          <w:spacing w:val="-7"/>
          <w:sz w:val="64"/>
          <w:szCs w:val="64"/>
          <w:lang w:val="en-AU" w:eastAsia="en-US"/>
        </w:rPr>
      </w:pPr>
      <w:r>
        <w:rPr>
          <w:rFonts w:ascii="Trebuchet MS" w:eastAsiaTheme="majorEastAsia" w:hAnsi="Trebuchet MS" w:cstheme="majorBidi"/>
          <w:spacing w:val="-7"/>
          <w:sz w:val="64"/>
          <w:szCs w:val="64"/>
          <w:lang w:val="en-AU" w:eastAsia="en-US"/>
        </w:rPr>
        <w:t>Saturday</w:t>
      </w:r>
    </w:p>
    <w:p w:rsidR="00846C48" w:rsidRDefault="00846C48" w:rsidP="005F2AAB">
      <w:pPr>
        <w:pStyle w:val="Headingnew"/>
        <w:rPr>
          <w:lang w:val="en-AU" w:eastAsia="en-US"/>
        </w:rPr>
      </w:pPr>
    </w:p>
    <w:p w:rsidR="0092397C" w:rsidRPr="00720AFE" w:rsidRDefault="0092397C" w:rsidP="00720AFE">
      <w:pPr>
        <w:pStyle w:val="Headingnew"/>
      </w:pPr>
      <w:r w:rsidRPr="00720AFE">
        <w:t>Anything left over from yesterday</w:t>
      </w:r>
    </w:p>
    <w:p w:rsidR="0092397C" w:rsidRPr="005F2AAB" w:rsidRDefault="0092397C" w:rsidP="0092397C">
      <w:pPr>
        <w:spacing w:after="0" w:line="240" w:lineRule="auto"/>
        <w:contextualSpacing/>
        <w:rPr>
          <w:rFonts w:ascii="Trebuchet MS" w:eastAsiaTheme="majorEastAsia" w:hAnsi="Trebuchet MS" w:cstheme="majorBidi"/>
          <w:b/>
          <w:color w:val="FFC000"/>
          <w:spacing w:val="-7"/>
          <w:sz w:val="28"/>
          <w:szCs w:val="28"/>
          <w:lang w:val="en-AU" w:eastAsia="en-US"/>
        </w:rPr>
      </w:pPr>
    </w:p>
    <w:p w:rsidR="0092397C" w:rsidRPr="005F2AAB" w:rsidRDefault="0092397C" w:rsidP="00B77C1A">
      <w:pPr>
        <w:pStyle w:val="ListParagraph"/>
        <w:numPr>
          <w:ilvl w:val="0"/>
          <w:numId w:val="65"/>
        </w:numPr>
        <w:spacing w:after="0" w:line="240" w:lineRule="auto"/>
        <w:rPr>
          <w:rFonts w:ascii="Trebuchet MS" w:eastAsiaTheme="majorEastAsia" w:hAnsi="Trebuchet MS" w:cstheme="majorBidi"/>
          <w:b/>
          <w:color w:val="FFC000"/>
          <w:spacing w:val="-7"/>
          <w:sz w:val="28"/>
          <w:szCs w:val="28"/>
          <w:lang w:val="en-AU" w:eastAsia="en-US"/>
        </w:rPr>
      </w:pPr>
      <w:r w:rsidRPr="005F2AAB">
        <w:rPr>
          <w:rFonts w:ascii="Trebuchet MS" w:eastAsiaTheme="majorEastAsia" w:hAnsi="Trebuchet MS" w:cstheme="majorBidi"/>
          <w:b/>
          <w:color w:val="FFC000"/>
          <w:spacing w:val="-7"/>
          <w:sz w:val="28"/>
          <w:szCs w:val="28"/>
          <w:lang w:val="en-AU" w:eastAsia="en-US"/>
        </w:rPr>
        <w:t xml:space="preserve">Feedback is a gift, some people may not be ready or willing to accept your gift, when giving feedback it is about your integrity; </w:t>
      </w:r>
    </w:p>
    <w:p w:rsidR="0092397C" w:rsidRPr="005F2AAB" w:rsidRDefault="0092397C" w:rsidP="00B77C1A">
      <w:pPr>
        <w:pStyle w:val="ListParagraph"/>
        <w:numPr>
          <w:ilvl w:val="0"/>
          <w:numId w:val="65"/>
        </w:numPr>
        <w:spacing w:after="0" w:line="240" w:lineRule="auto"/>
        <w:rPr>
          <w:rFonts w:ascii="Trebuchet MS" w:eastAsiaTheme="majorEastAsia" w:hAnsi="Trebuchet MS" w:cstheme="majorBidi"/>
          <w:b/>
          <w:color w:val="FFC000"/>
          <w:spacing w:val="-7"/>
          <w:sz w:val="28"/>
          <w:szCs w:val="28"/>
          <w:lang w:val="en-AU" w:eastAsia="en-US"/>
        </w:rPr>
      </w:pPr>
      <w:r w:rsidRPr="005F2AAB">
        <w:rPr>
          <w:rFonts w:ascii="Trebuchet MS" w:eastAsiaTheme="majorEastAsia" w:hAnsi="Trebuchet MS" w:cstheme="majorBidi"/>
          <w:b/>
          <w:color w:val="FFC000"/>
          <w:spacing w:val="-7"/>
          <w:sz w:val="28"/>
          <w:szCs w:val="28"/>
          <w:lang w:val="en-AU" w:eastAsia="en-US"/>
        </w:rPr>
        <w:t>The 5 practices are behaviours, typically you are exhibiting multiple practices simultaneously; you can encourage the heart of anyone, if you are a volunteer you can encourage the heart of the paid staff as well as the clients.</w:t>
      </w:r>
    </w:p>
    <w:p w:rsidR="0092397C" w:rsidRPr="0092397C" w:rsidRDefault="0092397C" w:rsidP="0092397C">
      <w:pPr>
        <w:spacing w:after="0" w:line="240" w:lineRule="auto"/>
        <w:contextualSpacing/>
        <w:rPr>
          <w:rFonts w:ascii="Trebuchet MS" w:eastAsiaTheme="majorEastAsia" w:hAnsi="Trebuchet MS" w:cstheme="majorBidi"/>
          <w:spacing w:val="-7"/>
          <w:sz w:val="64"/>
          <w:szCs w:val="64"/>
          <w:lang w:val="en-AU" w:eastAsia="en-US"/>
        </w:rPr>
      </w:pPr>
    </w:p>
    <w:p w:rsidR="0092397C" w:rsidRPr="005F2AAB" w:rsidRDefault="005F2AAB" w:rsidP="005F2AAB">
      <w:pPr>
        <w:pStyle w:val="Headingnew"/>
        <w:rPr>
          <w:lang w:val="en-AU" w:eastAsia="en-US"/>
        </w:rPr>
      </w:pPr>
      <w:r>
        <w:rPr>
          <w:lang w:val="en-AU" w:eastAsia="en-US"/>
        </w:rPr>
        <w:t>Review of 5 practices and 10 Commitments</w:t>
      </w:r>
      <w:r w:rsidR="00720AFE">
        <w:rPr>
          <w:lang w:val="en-AU" w:eastAsia="en-US"/>
        </w:rPr>
        <w:t xml:space="preserve"> and the </w:t>
      </w:r>
      <w:r w:rsidR="0092397C" w:rsidRPr="005F2AAB">
        <w:rPr>
          <w:lang w:val="en-AU" w:eastAsia="en-US"/>
        </w:rPr>
        <w:t xml:space="preserve">Leadership Styles Self- Test </w:t>
      </w:r>
    </w:p>
    <w:p w:rsidR="0092397C" w:rsidRPr="005F2AAB" w:rsidRDefault="0092397C" w:rsidP="00B77C1A">
      <w:pPr>
        <w:pStyle w:val="ListParagraph"/>
        <w:numPr>
          <w:ilvl w:val="0"/>
          <w:numId w:val="62"/>
        </w:numPr>
        <w:spacing w:after="0" w:line="240" w:lineRule="auto"/>
        <w:rPr>
          <w:rFonts w:ascii="Trebuchet MS" w:eastAsiaTheme="majorEastAsia" w:hAnsi="Trebuchet MS" w:cstheme="majorBidi"/>
          <w:b/>
          <w:color w:val="FFC000"/>
          <w:spacing w:val="-7"/>
          <w:sz w:val="28"/>
          <w:szCs w:val="28"/>
          <w:lang w:val="en-AU" w:eastAsia="en-US"/>
        </w:rPr>
      </w:pPr>
      <w:r w:rsidRPr="005F2AAB">
        <w:rPr>
          <w:rFonts w:ascii="Trebuchet MS" w:eastAsiaTheme="majorEastAsia" w:hAnsi="Trebuchet MS" w:cstheme="majorBidi"/>
          <w:b/>
          <w:color w:val="FFC000"/>
          <w:spacing w:val="-7"/>
          <w:sz w:val="28"/>
          <w:szCs w:val="28"/>
          <w:lang w:val="en-AU" w:eastAsia="en-US"/>
        </w:rPr>
        <w:t xml:space="preserve">Participants identify their leadership style, build an understanding of styles/personalities that are different than your own, understand the importance of building a team of different leadership style/personality types to have a more </w:t>
      </w:r>
      <w:r w:rsidR="005F2AAB" w:rsidRPr="005F2AAB">
        <w:rPr>
          <w:rFonts w:ascii="Trebuchet MS" w:eastAsiaTheme="majorEastAsia" w:hAnsi="Trebuchet MS" w:cstheme="majorBidi"/>
          <w:b/>
          <w:color w:val="FFC000"/>
          <w:spacing w:val="-7"/>
          <w:sz w:val="28"/>
          <w:szCs w:val="28"/>
          <w:lang w:val="en-AU" w:eastAsia="en-US"/>
        </w:rPr>
        <w:t>rounded end group or end result</w:t>
      </w:r>
    </w:p>
    <w:p w:rsidR="0092397C" w:rsidRPr="005F2AAB" w:rsidRDefault="0092397C" w:rsidP="0092397C">
      <w:pPr>
        <w:spacing w:after="0" w:line="240" w:lineRule="auto"/>
        <w:contextualSpacing/>
        <w:rPr>
          <w:rFonts w:ascii="Trebuchet MS" w:eastAsiaTheme="majorEastAsia" w:hAnsi="Trebuchet MS" w:cstheme="majorBidi"/>
          <w:spacing w:val="-7"/>
          <w:sz w:val="28"/>
          <w:szCs w:val="28"/>
          <w:lang w:val="en-AU" w:eastAsia="en-US"/>
        </w:rPr>
      </w:pPr>
    </w:p>
    <w:p w:rsidR="005F2AAB" w:rsidRPr="005F2AAB" w:rsidRDefault="005F2AAB" w:rsidP="00B77C1A">
      <w:pPr>
        <w:pStyle w:val="ListParagraph"/>
        <w:numPr>
          <w:ilvl w:val="0"/>
          <w:numId w:val="51"/>
        </w:numPr>
        <w:spacing w:after="0" w:line="240" w:lineRule="auto"/>
        <w:rPr>
          <w:rFonts w:ascii="Trebuchet MS" w:eastAsiaTheme="majorEastAsia" w:hAnsi="Trebuchet MS" w:cstheme="majorBidi"/>
          <w:color w:val="00B0F0"/>
          <w:spacing w:val="-7"/>
          <w:sz w:val="28"/>
          <w:szCs w:val="28"/>
          <w:lang w:val="en-AU" w:eastAsia="en-US"/>
        </w:rPr>
      </w:pPr>
      <w:r w:rsidRPr="005F2AAB">
        <w:rPr>
          <w:rFonts w:ascii="Trebuchet MS" w:eastAsiaTheme="majorEastAsia" w:hAnsi="Trebuchet MS" w:cstheme="majorBidi"/>
          <w:color w:val="00B0F0"/>
          <w:spacing w:val="-7"/>
          <w:sz w:val="28"/>
          <w:szCs w:val="28"/>
          <w:lang w:val="en-AU" w:eastAsia="en-US"/>
        </w:rPr>
        <w:t>‘exemplary’ not just ordinary or mediocre leadership</w:t>
      </w:r>
    </w:p>
    <w:p w:rsidR="005F2AAB" w:rsidRPr="005F2AAB" w:rsidRDefault="00720AFE" w:rsidP="00B77C1A">
      <w:pPr>
        <w:pStyle w:val="ListParagraph"/>
        <w:numPr>
          <w:ilvl w:val="0"/>
          <w:numId w:val="51"/>
        </w:numPr>
        <w:spacing w:after="0" w:line="240" w:lineRule="auto"/>
        <w:rPr>
          <w:rFonts w:ascii="Trebuchet MS" w:eastAsiaTheme="majorEastAsia" w:hAnsi="Trebuchet MS" w:cstheme="majorBidi"/>
          <w:color w:val="00B0F0"/>
          <w:spacing w:val="-7"/>
          <w:sz w:val="28"/>
          <w:szCs w:val="28"/>
          <w:lang w:val="en-AU" w:eastAsia="en-US"/>
        </w:rPr>
      </w:pPr>
      <w:r w:rsidRPr="005F2AAB">
        <w:rPr>
          <w:rFonts w:ascii="Trebuchet MS" w:eastAsiaTheme="majorEastAsia" w:hAnsi="Trebuchet MS" w:cstheme="majorBidi"/>
          <w:color w:val="00B0F0"/>
          <w:spacing w:val="-7"/>
          <w:sz w:val="28"/>
          <w:szCs w:val="28"/>
          <w:lang w:val="en-AU" w:eastAsia="en-US"/>
        </w:rPr>
        <w:t>Allow</w:t>
      </w:r>
      <w:r w:rsidR="005F2AAB" w:rsidRPr="005F2AAB">
        <w:rPr>
          <w:rFonts w:ascii="Trebuchet MS" w:eastAsiaTheme="majorEastAsia" w:hAnsi="Trebuchet MS" w:cstheme="majorBidi"/>
          <w:color w:val="00B0F0"/>
          <w:spacing w:val="-7"/>
          <w:sz w:val="28"/>
          <w:szCs w:val="28"/>
          <w:lang w:val="en-AU" w:eastAsia="en-US"/>
        </w:rPr>
        <w:t xml:space="preserve"> your passion to shine when talking about the 5 practices and 10 commitments.  The highlighted part of each commitment should be focused on.</w:t>
      </w:r>
    </w:p>
    <w:p w:rsidR="005F2AAB" w:rsidRPr="005F2AAB" w:rsidRDefault="005F2AAB" w:rsidP="00B77C1A">
      <w:pPr>
        <w:pStyle w:val="ListParagraph"/>
        <w:numPr>
          <w:ilvl w:val="0"/>
          <w:numId w:val="51"/>
        </w:numPr>
        <w:spacing w:after="0" w:line="240" w:lineRule="auto"/>
        <w:rPr>
          <w:rFonts w:ascii="Trebuchet MS" w:eastAsiaTheme="majorEastAsia" w:hAnsi="Trebuchet MS" w:cstheme="majorBidi"/>
          <w:color w:val="00B0F0"/>
          <w:spacing w:val="-7"/>
          <w:sz w:val="28"/>
          <w:szCs w:val="28"/>
          <w:lang w:val="en-AU" w:eastAsia="en-US"/>
        </w:rPr>
      </w:pPr>
      <w:r w:rsidRPr="005F2AAB">
        <w:rPr>
          <w:rFonts w:ascii="Trebuchet MS" w:eastAsiaTheme="majorEastAsia" w:hAnsi="Trebuchet MS" w:cstheme="majorBidi"/>
          <w:color w:val="00B0F0"/>
          <w:spacing w:val="-7"/>
          <w:sz w:val="28"/>
          <w:szCs w:val="28"/>
          <w:lang w:val="en-AU" w:eastAsia="en-US"/>
        </w:rPr>
        <w:t>As you get examples from the group be sure to celebrate their successes, many participants will speak of their successes with the same passion they would have reading their grocery list, help them to speak passionately about it!</w:t>
      </w:r>
    </w:p>
    <w:p w:rsidR="005F2AAB" w:rsidRPr="005F2AAB" w:rsidRDefault="005F2AAB" w:rsidP="00B77C1A">
      <w:pPr>
        <w:pStyle w:val="ListParagraph"/>
        <w:numPr>
          <w:ilvl w:val="0"/>
          <w:numId w:val="51"/>
        </w:numPr>
        <w:spacing w:after="0" w:line="240" w:lineRule="auto"/>
        <w:rPr>
          <w:rFonts w:ascii="Trebuchet MS" w:eastAsiaTheme="majorEastAsia" w:hAnsi="Trebuchet MS" w:cstheme="majorBidi"/>
          <w:color w:val="00B0F0"/>
          <w:spacing w:val="-7"/>
          <w:sz w:val="28"/>
          <w:szCs w:val="28"/>
          <w:lang w:val="en-AU" w:eastAsia="en-US"/>
        </w:rPr>
      </w:pPr>
      <w:r w:rsidRPr="005F2AAB">
        <w:rPr>
          <w:rFonts w:ascii="Trebuchet MS" w:eastAsiaTheme="majorEastAsia" w:hAnsi="Trebuchet MS" w:cstheme="majorBidi"/>
          <w:b/>
          <w:color w:val="00B0F0"/>
          <w:spacing w:val="-7"/>
          <w:sz w:val="28"/>
          <w:szCs w:val="28"/>
          <w:lang w:val="en-AU" w:eastAsia="en-US"/>
        </w:rPr>
        <w:t>Challenge the process</w:t>
      </w:r>
      <w:r w:rsidRPr="005F2AAB">
        <w:rPr>
          <w:rFonts w:ascii="Trebuchet MS" w:eastAsiaTheme="majorEastAsia" w:hAnsi="Trebuchet MS" w:cstheme="majorBidi"/>
          <w:color w:val="00B0F0"/>
          <w:spacing w:val="-7"/>
          <w:sz w:val="28"/>
          <w:szCs w:val="28"/>
          <w:lang w:val="en-AU" w:eastAsia="en-US"/>
        </w:rPr>
        <w:t>; highlight the internal aspect of challenge the process.</w:t>
      </w:r>
    </w:p>
    <w:p w:rsidR="005F2AAB" w:rsidRPr="005F2AAB" w:rsidRDefault="005F2AAB" w:rsidP="00B77C1A">
      <w:pPr>
        <w:pStyle w:val="ListParagraph"/>
        <w:numPr>
          <w:ilvl w:val="0"/>
          <w:numId w:val="51"/>
        </w:numPr>
        <w:spacing w:after="0" w:line="240" w:lineRule="auto"/>
        <w:rPr>
          <w:rFonts w:ascii="Trebuchet MS" w:eastAsiaTheme="majorEastAsia" w:hAnsi="Trebuchet MS" w:cstheme="majorBidi"/>
          <w:color w:val="00B0F0"/>
          <w:spacing w:val="-7"/>
          <w:sz w:val="28"/>
          <w:szCs w:val="28"/>
          <w:lang w:val="en-AU" w:eastAsia="en-US"/>
        </w:rPr>
      </w:pPr>
      <w:r w:rsidRPr="005F2AAB">
        <w:rPr>
          <w:rFonts w:ascii="Trebuchet MS" w:eastAsiaTheme="majorEastAsia" w:hAnsi="Trebuchet MS" w:cstheme="majorBidi"/>
          <w:b/>
          <w:color w:val="00B0F0"/>
          <w:spacing w:val="-7"/>
          <w:sz w:val="28"/>
          <w:szCs w:val="28"/>
          <w:lang w:val="en-AU" w:eastAsia="en-US"/>
        </w:rPr>
        <w:t>Enable others to Act</w:t>
      </w:r>
      <w:r w:rsidRPr="005F2AAB">
        <w:rPr>
          <w:rFonts w:ascii="Trebuchet MS" w:eastAsiaTheme="majorEastAsia" w:hAnsi="Trebuchet MS" w:cstheme="majorBidi"/>
          <w:color w:val="00B0F0"/>
          <w:spacing w:val="-7"/>
          <w:sz w:val="28"/>
          <w:szCs w:val="28"/>
          <w:lang w:val="en-AU" w:eastAsia="en-US"/>
        </w:rPr>
        <w:t xml:space="preserve">: how can I help other people to be there best, to try and achieve.  When doing this in a resistant way it can be setting people up to fail, when done well you help people to succeed. </w:t>
      </w:r>
    </w:p>
    <w:p w:rsidR="005F2AAB" w:rsidRPr="005F2AAB" w:rsidRDefault="005F2AAB" w:rsidP="00B77C1A">
      <w:pPr>
        <w:pStyle w:val="ListParagraph"/>
        <w:numPr>
          <w:ilvl w:val="0"/>
          <w:numId w:val="51"/>
        </w:numPr>
        <w:spacing w:after="0" w:line="240" w:lineRule="auto"/>
        <w:rPr>
          <w:rFonts w:ascii="Trebuchet MS" w:eastAsiaTheme="majorEastAsia" w:hAnsi="Trebuchet MS" w:cstheme="majorBidi"/>
          <w:color w:val="00B0F0"/>
          <w:spacing w:val="-7"/>
          <w:sz w:val="28"/>
          <w:szCs w:val="28"/>
          <w:lang w:val="en-AU" w:eastAsia="en-US"/>
        </w:rPr>
      </w:pPr>
      <w:r w:rsidRPr="005F2AAB">
        <w:rPr>
          <w:rFonts w:ascii="Trebuchet MS" w:eastAsiaTheme="majorEastAsia" w:hAnsi="Trebuchet MS" w:cstheme="majorBidi"/>
          <w:b/>
          <w:color w:val="00B0F0"/>
          <w:spacing w:val="-7"/>
          <w:sz w:val="28"/>
          <w:szCs w:val="28"/>
          <w:lang w:val="en-AU" w:eastAsia="en-US"/>
        </w:rPr>
        <w:t>Encourage the Heart:</w:t>
      </w:r>
      <w:r w:rsidRPr="005F2AAB">
        <w:rPr>
          <w:rFonts w:ascii="Trebuchet MS" w:eastAsiaTheme="majorEastAsia" w:hAnsi="Trebuchet MS" w:cstheme="majorBidi"/>
          <w:color w:val="00B0F0"/>
          <w:spacing w:val="-7"/>
          <w:sz w:val="28"/>
          <w:szCs w:val="28"/>
          <w:lang w:val="en-AU" w:eastAsia="en-US"/>
        </w:rPr>
        <w:t xml:space="preserve"> highlight, this is the most important practice in the non-profit sector; have participants encourage each other’s heart by offering one appreciation of the other, this is done in pairs.  </w:t>
      </w:r>
    </w:p>
    <w:p w:rsidR="005F2AAB" w:rsidRDefault="005F2AAB" w:rsidP="005F2AAB">
      <w:pPr>
        <w:pStyle w:val="ListParagraph"/>
        <w:spacing w:after="0" w:line="240" w:lineRule="auto"/>
        <w:ind w:left="1440"/>
        <w:rPr>
          <w:rFonts w:ascii="Trebuchet MS" w:eastAsiaTheme="majorEastAsia" w:hAnsi="Trebuchet MS" w:cstheme="majorBidi"/>
          <w:color w:val="00B0F0"/>
          <w:spacing w:val="-7"/>
          <w:sz w:val="24"/>
          <w:szCs w:val="28"/>
          <w:lang w:val="en-AU" w:eastAsia="en-US"/>
        </w:rPr>
      </w:pPr>
    </w:p>
    <w:p w:rsidR="005F2AAB" w:rsidRDefault="005F2AAB" w:rsidP="005F2AAB">
      <w:pPr>
        <w:pStyle w:val="ListParagraph"/>
        <w:spacing w:after="0" w:line="240" w:lineRule="auto"/>
        <w:ind w:left="1440"/>
        <w:rPr>
          <w:rFonts w:ascii="Trebuchet MS" w:eastAsiaTheme="majorEastAsia" w:hAnsi="Trebuchet MS" w:cstheme="majorBidi"/>
          <w:color w:val="00B0F0"/>
          <w:spacing w:val="-7"/>
          <w:sz w:val="24"/>
          <w:szCs w:val="28"/>
          <w:lang w:val="en-AU" w:eastAsia="en-US"/>
        </w:rPr>
      </w:pPr>
    </w:p>
    <w:p w:rsidR="005F2AAB" w:rsidRPr="005F2AAB" w:rsidRDefault="005F2AAB" w:rsidP="00B77C1A">
      <w:pPr>
        <w:pStyle w:val="ListParagraph"/>
        <w:numPr>
          <w:ilvl w:val="0"/>
          <w:numId w:val="63"/>
        </w:numPr>
        <w:spacing w:after="0" w:line="240" w:lineRule="auto"/>
        <w:rPr>
          <w:rFonts w:ascii="Trebuchet MS" w:eastAsiaTheme="majorEastAsia" w:hAnsi="Trebuchet MS" w:cstheme="majorBidi"/>
          <w:b/>
          <w:color w:val="FFC000"/>
          <w:spacing w:val="-7"/>
          <w:sz w:val="28"/>
          <w:szCs w:val="28"/>
          <w:lang w:val="en-AU" w:eastAsia="en-US"/>
        </w:rPr>
      </w:pPr>
      <w:r w:rsidRPr="005F2AAB">
        <w:rPr>
          <w:rFonts w:ascii="Trebuchet MS" w:eastAsiaTheme="majorEastAsia" w:hAnsi="Trebuchet MS" w:cstheme="majorBidi"/>
          <w:b/>
          <w:color w:val="FFC000"/>
          <w:spacing w:val="-7"/>
          <w:sz w:val="28"/>
          <w:szCs w:val="28"/>
          <w:lang w:val="en-AU" w:eastAsia="en-US"/>
        </w:rPr>
        <w:t>Facilitators model this.</w:t>
      </w:r>
    </w:p>
    <w:p w:rsidR="005F2AAB" w:rsidRDefault="005F2AAB" w:rsidP="005F2AAB">
      <w:pPr>
        <w:spacing w:after="0" w:line="240" w:lineRule="auto"/>
        <w:contextualSpacing/>
        <w:rPr>
          <w:rFonts w:ascii="Trebuchet MS" w:eastAsiaTheme="majorEastAsia" w:hAnsi="Trebuchet MS" w:cstheme="majorBidi"/>
          <w:spacing w:val="-7"/>
          <w:sz w:val="28"/>
          <w:szCs w:val="28"/>
          <w:lang w:val="en-AU" w:eastAsia="en-US"/>
        </w:rPr>
      </w:pPr>
    </w:p>
    <w:p w:rsidR="00720AFE" w:rsidRDefault="00904B73" w:rsidP="00B77C1A">
      <w:pPr>
        <w:pStyle w:val="ListParagraph"/>
        <w:numPr>
          <w:ilvl w:val="0"/>
          <w:numId w:val="64"/>
        </w:numPr>
        <w:spacing w:after="0" w:line="240" w:lineRule="auto"/>
        <w:rPr>
          <w:rFonts w:ascii="Trebuchet MS" w:eastAsiaTheme="majorEastAsia" w:hAnsi="Trebuchet MS" w:cstheme="majorBidi"/>
          <w:color w:val="00B0F0"/>
          <w:spacing w:val="-7"/>
          <w:sz w:val="28"/>
          <w:szCs w:val="28"/>
          <w:lang w:val="en-AU" w:eastAsia="en-US"/>
        </w:rPr>
      </w:pPr>
      <w:r w:rsidRPr="005F2AAB">
        <w:rPr>
          <w:rFonts w:ascii="Trebuchet MS" w:eastAsiaTheme="majorEastAsia" w:hAnsi="Trebuchet MS" w:cstheme="majorBidi"/>
          <w:color w:val="00B0F0"/>
          <w:spacing w:val="-7"/>
          <w:sz w:val="28"/>
          <w:szCs w:val="28"/>
          <w:lang w:val="en-AU" w:eastAsia="en-US"/>
        </w:rPr>
        <w:t>Connect</w:t>
      </w:r>
      <w:r w:rsidR="005F2AAB" w:rsidRPr="005F2AAB">
        <w:rPr>
          <w:rFonts w:ascii="Trebuchet MS" w:eastAsiaTheme="majorEastAsia" w:hAnsi="Trebuchet MS" w:cstheme="majorBidi"/>
          <w:color w:val="00B0F0"/>
          <w:spacing w:val="-7"/>
          <w:sz w:val="28"/>
          <w:szCs w:val="28"/>
          <w:lang w:val="en-AU" w:eastAsia="en-US"/>
        </w:rPr>
        <w:t xml:space="preserve"> values exercise with the appropriate commitments.</w:t>
      </w:r>
    </w:p>
    <w:p w:rsidR="00720AFE" w:rsidRDefault="005F2AAB" w:rsidP="00B77C1A">
      <w:pPr>
        <w:pStyle w:val="ListParagraph"/>
        <w:numPr>
          <w:ilvl w:val="0"/>
          <w:numId w:val="64"/>
        </w:numPr>
        <w:spacing w:after="0" w:line="240" w:lineRule="auto"/>
        <w:rPr>
          <w:rFonts w:ascii="Trebuchet MS" w:eastAsiaTheme="majorEastAsia" w:hAnsi="Trebuchet MS" w:cstheme="majorBidi"/>
          <w:color w:val="00B0F0"/>
          <w:spacing w:val="-7"/>
          <w:sz w:val="28"/>
          <w:szCs w:val="28"/>
          <w:lang w:val="en-AU" w:eastAsia="en-US"/>
        </w:rPr>
      </w:pPr>
      <w:r w:rsidRPr="00720AFE">
        <w:rPr>
          <w:rFonts w:ascii="Trebuchet MS" w:eastAsiaTheme="majorEastAsia" w:hAnsi="Trebuchet MS" w:cstheme="majorBidi"/>
          <w:color w:val="00B0F0"/>
          <w:spacing w:val="-7"/>
          <w:sz w:val="28"/>
          <w:szCs w:val="28"/>
          <w:lang w:val="en-AU" w:eastAsia="en-US"/>
        </w:rPr>
        <w:t>OPTION – Have group split into 5 small groups – one for each practice; they must discuss and then present the two commitments (for that practice) to the group</w:t>
      </w:r>
    </w:p>
    <w:p w:rsidR="00720AFE" w:rsidRDefault="0092397C" w:rsidP="00B77C1A">
      <w:pPr>
        <w:pStyle w:val="ListParagraph"/>
        <w:numPr>
          <w:ilvl w:val="0"/>
          <w:numId w:val="64"/>
        </w:numPr>
        <w:spacing w:after="0" w:line="240" w:lineRule="auto"/>
        <w:rPr>
          <w:rFonts w:ascii="Trebuchet MS" w:eastAsiaTheme="majorEastAsia" w:hAnsi="Trebuchet MS" w:cstheme="majorBidi"/>
          <w:color w:val="00B0F0"/>
          <w:spacing w:val="-7"/>
          <w:sz w:val="28"/>
          <w:szCs w:val="28"/>
          <w:lang w:val="en-AU" w:eastAsia="en-US"/>
        </w:rPr>
      </w:pPr>
      <w:r w:rsidRPr="00720AFE">
        <w:rPr>
          <w:rFonts w:ascii="Trebuchet MS" w:eastAsiaTheme="majorEastAsia" w:hAnsi="Trebuchet MS" w:cstheme="majorBidi"/>
          <w:color w:val="00B0F0"/>
          <w:spacing w:val="-7"/>
          <w:sz w:val="28"/>
          <w:szCs w:val="28"/>
          <w:lang w:val="en-AU" w:eastAsia="en-US"/>
        </w:rPr>
        <w:t xml:space="preserve">When explaining how to answer the test- tell people to go with their first inclination or feeling.  Be honest, you should not have all 9’s or 10’s. </w:t>
      </w:r>
    </w:p>
    <w:p w:rsidR="00720AFE" w:rsidRDefault="00904B73" w:rsidP="00B77C1A">
      <w:pPr>
        <w:pStyle w:val="ListParagraph"/>
        <w:numPr>
          <w:ilvl w:val="0"/>
          <w:numId w:val="64"/>
        </w:numPr>
        <w:spacing w:after="0" w:line="240" w:lineRule="auto"/>
        <w:rPr>
          <w:rFonts w:ascii="Trebuchet MS" w:eastAsiaTheme="majorEastAsia" w:hAnsi="Trebuchet MS" w:cstheme="majorBidi"/>
          <w:color w:val="00B0F0"/>
          <w:spacing w:val="-7"/>
          <w:sz w:val="28"/>
          <w:szCs w:val="28"/>
          <w:lang w:val="en-AU" w:eastAsia="en-US"/>
        </w:rPr>
      </w:pPr>
      <w:r w:rsidRPr="00720AFE">
        <w:rPr>
          <w:rFonts w:ascii="Trebuchet MS" w:eastAsiaTheme="majorEastAsia" w:hAnsi="Trebuchet MS" w:cstheme="majorBidi"/>
          <w:color w:val="00B0F0"/>
          <w:spacing w:val="-7"/>
          <w:sz w:val="28"/>
          <w:szCs w:val="28"/>
          <w:lang w:val="en-AU" w:eastAsia="en-US"/>
        </w:rPr>
        <w:t>The</w:t>
      </w:r>
      <w:r w:rsidR="0092397C" w:rsidRPr="00720AFE">
        <w:rPr>
          <w:rFonts w:ascii="Trebuchet MS" w:eastAsiaTheme="majorEastAsia" w:hAnsi="Trebuchet MS" w:cstheme="majorBidi"/>
          <w:color w:val="00B0F0"/>
          <w:spacing w:val="-7"/>
          <w:sz w:val="28"/>
          <w:szCs w:val="28"/>
          <w:lang w:val="en-AU" w:eastAsia="en-US"/>
        </w:rPr>
        <w:t xml:space="preserve"> test might have difficult terminology that, be prepared to assist participants with explanations and examples, this is a perfect time to enlist other participants.</w:t>
      </w:r>
    </w:p>
    <w:p w:rsidR="00720AFE" w:rsidRDefault="00904B73" w:rsidP="00B77C1A">
      <w:pPr>
        <w:pStyle w:val="ListParagraph"/>
        <w:numPr>
          <w:ilvl w:val="0"/>
          <w:numId w:val="64"/>
        </w:numPr>
        <w:spacing w:after="0" w:line="240" w:lineRule="auto"/>
        <w:rPr>
          <w:rFonts w:ascii="Trebuchet MS" w:eastAsiaTheme="majorEastAsia" w:hAnsi="Trebuchet MS" w:cstheme="majorBidi"/>
          <w:color w:val="00B0F0"/>
          <w:spacing w:val="-7"/>
          <w:sz w:val="28"/>
          <w:szCs w:val="28"/>
          <w:lang w:val="en-AU" w:eastAsia="en-US"/>
        </w:rPr>
      </w:pPr>
      <w:r w:rsidRPr="00720AFE">
        <w:rPr>
          <w:rFonts w:ascii="Trebuchet MS" w:eastAsiaTheme="majorEastAsia" w:hAnsi="Trebuchet MS" w:cstheme="majorBidi"/>
          <w:color w:val="00B0F0"/>
          <w:spacing w:val="-7"/>
          <w:sz w:val="28"/>
          <w:szCs w:val="28"/>
          <w:lang w:val="en-AU" w:eastAsia="en-US"/>
        </w:rPr>
        <w:t>This</w:t>
      </w:r>
      <w:r w:rsidR="0092397C" w:rsidRPr="00720AFE">
        <w:rPr>
          <w:rFonts w:ascii="Trebuchet MS" w:eastAsiaTheme="majorEastAsia" w:hAnsi="Trebuchet MS" w:cstheme="majorBidi"/>
          <w:color w:val="00B0F0"/>
          <w:spacing w:val="-7"/>
          <w:sz w:val="28"/>
          <w:szCs w:val="28"/>
          <w:lang w:val="en-AU" w:eastAsia="en-US"/>
        </w:rPr>
        <w:t xml:space="preserve"> exercise will be particularly difficult for people with English as a second language or people with literacy issues.</w:t>
      </w:r>
    </w:p>
    <w:p w:rsidR="00720AFE" w:rsidRDefault="0092397C" w:rsidP="00B77C1A">
      <w:pPr>
        <w:pStyle w:val="ListParagraph"/>
        <w:numPr>
          <w:ilvl w:val="0"/>
          <w:numId w:val="64"/>
        </w:numPr>
        <w:spacing w:after="0" w:line="240" w:lineRule="auto"/>
        <w:rPr>
          <w:rFonts w:ascii="Trebuchet MS" w:eastAsiaTheme="majorEastAsia" w:hAnsi="Trebuchet MS" w:cstheme="majorBidi"/>
          <w:color w:val="00B0F0"/>
          <w:spacing w:val="-7"/>
          <w:sz w:val="28"/>
          <w:szCs w:val="28"/>
          <w:lang w:val="en-AU" w:eastAsia="en-US"/>
        </w:rPr>
      </w:pPr>
      <w:r w:rsidRPr="00720AFE">
        <w:rPr>
          <w:rFonts w:ascii="Trebuchet MS" w:eastAsiaTheme="majorEastAsia" w:hAnsi="Trebuchet MS" w:cstheme="majorBidi"/>
          <w:color w:val="00B0F0"/>
          <w:spacing w:val="-7"/>
          <w:sz w:val="28"/>
          <w:szCs w:val="28"/>
          <w:lang w:val="en-AU" w:eastAsia="en-US"/>
        </w:rPr>
        <w:t>the score sheet may require assistance for some, help will be available</w:t>
      </w:r>
    </w:p>
    <w:p w:rsidR="00720AFE" w:rsidRDefault="0092397C" w:rsidP="00B77C1A">
      <w:pPr>
        <w:pStyle w:val="ListParagraph"/>
        <w:numPr>
          <w:ilvl w:val="0"/>
          <w:numId w:val="64"/>
        </w:numPr>
        <w:spacing w:after="0" w:line="240" w:lineRule="auto"/>
        <w:rPr>
          <w:rFonts w:ascii="Trebuchet MS" w:eastAsiaTheme="majorEastAsia" w:hAnsi="Trebuchet MS" w:cstheme="majorBidi"/>
          <w:color w:val="00B0F0"/>
          <w:spacing w:val="-7"/>
          <w:sz w:val="28"/>
          <w:szCs w:val="28"/>
          <w:lang w:val="en-AU" w:eastAsia="en-US"/>
        </w:rPr>
      </w:pPr>
      <w:r w:rsidRPr="00720AFE">
        <w:rPr>
          <w:rFonts w:ascii="Trebuchet MS" w:eastAsiaTheme="majorEastAsia" w:hAnsi="Trebuchet MS" w:cstheme="majorBidi"/>
          <w:color w:val="00B0F0"/>
          <w:spacing w:val="-7"/>
          <w:sz w:val="28"/>
          <w:szCs w:val="28"/>
          <w:lang w:val="en-AU" w:eastAsia="en-US"/>
        </w:rPr>
        <w:t>one facilitator to remain in the room while people are filling out their test and assist them while the other facilitator is prepping the result sheets and then handing those to the participants once they complete the test.</w:t>
      </w:r>
    </w:p>
    <w:p w:rsidR="0092397C" w:rsidRPr="00720AFE" w:rsidRDefault="0092397C" w:rsidP="00B77C1A">
      <w:pPr>
        <w:pStyle w:val="ListParagraph"/>
        <w:numPr>
          <w:ilvl w:val="0"/>
          <w:numId w:val="64"/>
        </w:numPr>
        <w:spacing w:after="0" w:line="240" w:lineRule="auto"/>
        <w:rPr>
          <w:rFonts w:ascii="Trebuchet MS" w:eastAsiaTheme="majorEastAsia" w:hAnsi="Trebuchet MS" w:cstheme="majorBidi"/>
          <w:color w:val="00B0F0"/>
          <w:spacing w:val="-7"/>
          <w:sz w:val="28"/>
          <w:szCs w:val="28"/>
          <w:lang w:val="en-AU" w:eastAsia="en-US"/>
        </w:rPr>
      </w:pPr>
      <w:r w:rsidRPr="00720AFE">
        <w:rPr>
          <w:rFonts w:ascii="Trebuchet MS" w:eastAsiaTheme="majorEastAsia" w:hAnsi="Trebuchet MS" w:cstheme="majorBidi"/>
          <w:color w:val="00B0F0"/>
          <w:spacing w:val="-7"/>
          <w:sz w:val="28"/>
          <w:szCs w:val="28"/>
          <w:lang w:val="en-AU" w:eastAsia="en-US"/>
        </w:rPr>
        <w:t>Option – to debrief put people in groups according to 5 practices and have them ask questions of each other or discuss</w:t>
      </w:r>
    </w:p>
    <w:p w:rsidR="0092397C" w:rsidRPr="005F2AAB" w:rsidRDefault="0092397C" w:rsidP="0092397C">
      <w:pPr>
        <w:spacing w:after="0" w:line="240" w:lineRule="auto"/>
        <w:contextualSpacing/>
        <w:rPr>
          <w:rFonts w:ascii="Trebuchet MS" w:eastAsiaTheme="majorEastAsia" w:hAnsi="Trebuchet MS" w:cstheme="majorBidi"/>
          <w:b/>
          <w:spacing w:val="-7"/>
          <w:sz w:val="24"/>
          <w:szCs w:val="24"/>
          <w:lang w:val="en-AU" w:eastAsia="en-US"/>
        </w:rPr>
      </w:pPr>
      <w:r w:rsidRPr="005F2AAB">
        <w:rPr>
          <w:rFonts w:ascii="Trebuchet MS" w:eastAsiaTheme="majorEastAsia" w:hAnsi="Trebuchet MS" w:cstheme="majorBidi"/>
          <w:b/>
          <w:spacing w:val="-7"/>
          <w:sz w:val="24"/>
          <w:szCs w:val="24"/>
          <w:lang w:val="en-AU" w:eastAsia="en-US"/>
        </w:rPr>
        <w:t>Resources/Materials:</w:t>
      </w:r>
    </w:p>
    <w:p w:rsidR="0092397C" w:rsidRPr="005F2AAB" w:rsidRDefault="0092397C" w:rsidP="00B77C1A">
      <w:pPr>
        <w:pStyle w:val="ListParagraph"/>
        <w:numPr>
          <w:ilvl w:val="0"/>
          <w:numId w:val="61"/>
        </w:numPr>
        <w:spacing w:after="0" w:line="240" w:lineRule="auto"/>
        <w:rPr>
          <w:rFonts w:ascii="Trebuchet MS" w:eastAsiaTheme="majorEastAsia" w:hAnsi="Trebuchet MS" w:cstheme="majorBidi"/>
          <w:b/>
          <w:spacing w:val="-7"/>
          <w:sz w:val="24"/>
          <w:szCs w:val="24"/>
          <w:lang w:val="en-AU" w:eastAsia="en-US"/>
        </w:rPr>
      </w:pPr>
      <w:r w:rsidRPr="005F2AAB">
        <w:rPr>
          <w:rFonts w:ascii="Trebuchet MS" w:eastAsiaTheme="majorEastAsia" w:hAnsi="Trebuchet MS" w:cstheme="majorBidi"/>
          <w:b/>
          <w:spacing w:val="-7"/>
          <w:sz w:val="24"/>
          <w:szCs w:val="24"/>
          <w:lang w:val="en-AU" w:eastAsia="en-US"/>
        </w:rPr>
        <w:t>Leadership styles test and score sheet</w:t>
      </w:r>
    </w:p>
    <w:p w:rsidR="0092397C" w:rsidRPr="005F2AAB" w:rsidRDefault="00720AFE" w:rsidP="00B77C1A">
      <w:pPr>
        <w:pStyle w:val="ListParagraph"/>
        <w:numPr>
          <w:ilvl w:val="0"/>
          <w:numId w:val="61"/>
        </w:numPr>
        <w:spacing w:after="0" w:line="240" w:lineRule="auto"/>
        <w:rPr>
          <w:rFonts w:ascii="Trebuchet MS" w:eastAsiaTheme="majorEastAsia" w:hAnsi="Trebuchet MS" w:cstheme="majorBidi"/>
          <w:b/>
          <w:spacing w:val="-7"/>
          <w:sz w:val="24"/>
          <w:szCs w:val="24"/>
          <w:lang w:val="en-AU" w:eastAsia="en-US"/>
        </w:rPr>
      </w:pPr>
      <w:r w:rsidRPr="005F2AAB">
        <w:rPr>
          <w:rFonts w:ascii="Trebuchet MS" w:eastAsiaTheme="majorEastAsia" w:hAnsi="Trebuchet MS" w:cstheme="majorBidi"/>
          <w:b/>
          <w:spacing w:val="-7"/>
          <w:sz w:val="24"/>
          <w:szCs w:val="24"/>
          <w:lang w:val="en-AU" w:eastAsia="en-US"/>
        </w:rPr>
        <w:t>21 copies</w:t>
      </w:r>
      <w:r w:rsidR="0092397C" w:rsidRPr="005F2AAB">
        <w:rPr>
          <w:rFonts w:ascii="Trebuchet MS" w:eastAsiaTheme="majorEastAsia" w:hAnsi="Trebuchet MS" w:cstheme="majorBidi"/>
          <w:b/>
          <w:spacing w:val="-7"/>
          <w:sz w:val="24"/>
          <w:szCs w:val="24"/>
          <w:lang w:val="en-AU" w:eastAsia="en-US"/>
        </w:rPr>
        <w:t xml:space="preserve"> of each leadership style sheet.</w:t>
      </w:r>
    </w:p>
    <w:p w:rsidR="005F2AAB" w:rsidRPr="005F2AAB" w:rsidRDefault="005F2AAB" w:rsidP="005F2AAB">
      <w:pPr>
        <w:keepNext/>
        <w:keepLines/>
        <w:pBdr>
          <w:bottom w:val="single" w:sz="4" w:space="1" w:color="5B9BD5" w:themeColor="accent1"/>
        </w:pBdr>
        <w:spacing w:before="400" w:after="40" w:line="240" w:lineRule="auto"/>
        <w:outlineLvl w:val="0"/>
        <w:rPr>
          <w:rFonts w:ascii="Trebuchet MS" w:eastAsiaTheme="majorEastAsia" w:hAnsi="Trebuchet MS" w:cstheme="majorBidi"/>
          <w:b/>
          <w:color w:val="00B050"/>
          <w:sz w:val="32"/>
          <w:szCs w:val="32"/>
        </w:rPr>
      </w:pPr>
      <w:r w:rsidRPr="005F2AAB">
        <w:rPr>
          <w:rFonts w:ascii="Trebuchet MS" w:eastAsiaTheme="majorEastAsia" w:hAnsi="Trebuchet MS" w:cstheme="majorBidi"/>
          <w:b/>
          <w:color w:val="00B050"/>
          <w:sz w:val="32"/>
          <w:szCs w:val="32"/>
        </w:rPr>
        <w:t>Disclosure</w:t>
      </w:r>
    </w:p>
    <w:p w:rsidR="005F2AAB" w:rsidRPr="005F2AAB" w:rsidRDefault="005F2AAB" w:rsidP="005F2AAB">
      <w:pPr>
        <w:numPr>
          <w:ilvl w:val="0"/>
          <w:numId w:val="2"/>
        </w:numPr>
        <w:contextualSpacing/>
        <w:rPr>
          <w:rFonts w:ascii="Trebuchet MS" w:hAnsi="Trebuchet MS"/>
          <w:b/>
          <w:color w:val="FFC000"/>
          <w:sz w:val="28"/>
          <w:szCs w:val="28"/>
          <w:lang w:val="en-CA" w:eastAsia="en-US"/>
        </w:rPr>
      </w:pPr>
      <w:r w:rsidRPr="005F2AAB">
        <w:rPr>
          <w:rFonts w:ascii="Trebuchet MS" w:hAnsi="Trebuchet MS"/>
          <w:b/>
          <w:color w:val="FFC000"/>
          <w:sz w:val="28"/>
          <w:szCs w:val="28"/>
          <w:lang w:val="en-CA" w:eastAsia="en-US"/>
        </w:rPr>
        <w:t>An exercise about learning not judgment</w:t>
      </w:r>
    </w:p>
    <w:p w:rsidR="005F2AAB" w:rsidRPr="005F2AAB" w:rsidRDefault="007558E5" w:rsidP="007558E5">
      <w:pPr>
        <w:numPr>
          <w:ilvl w:val="0"/>
          <w:numId w:val="2"/>
        </w:numPr>
        <w:contextualSpacing/>
        <w:rPr>
          <w:rFonts w:ascii="Trebuchet MS" w:hAnsi="Trebuchet MS"/>
          <w:b/>
          <w:color w:val="FFC000"/>
          <w:sz w:val="24"/>
          <w:lang w:val="en-CA" w:eastAsia="en-US"/>
        </w:rPr>
      </w:pPr>
      <w:r w:rsidRPr="007558E5">
        <w:rPr>
          <w:rFonts w:ascii="Trebuchet MS" w:hAnsi="Trebuchet MS"/>
          <w:b/>
          <w:color w:val="FFC000"/>
          <w:sz w:val="24"/>
          <w:lang w:val="en-CA" w:eastAsia="en-US"/>
        </w:rPr>
        <w:t>Deepen understanding of disclosure issues, create awareness that leadership roles require disclosure of many parts of ourselves</w:t>
      </w:r>
    </w:p>
    <w:p w:rsidR="005F2AAB" w:rsidRPr="005F2AAB" w:rsidRDefault="005F2AAB" w:rsidP="005F2AAB">
      <w:pPr>
        <w:ind w:left="900"/>
        <w:contextualSpacing/>
        <w:rPr>
          <w:rFonts w:ascii="Trebuchet MS" w:hAnsi="Trebuchet MS"/>
          <w:lang w:val="en-CA" w:eastAsia="en-US"/>
        </w:rPr>
      </w:pPr>
    </w:p>
    <w:p w:rsidR="005F2AAB" w:rsidRPr="005F2AAB" w:rsidRDefault="005F2AAB" w:rsidP="00B77C1A">
      <w:pPr>
        <w:numPr>
          <w:ilvl w:val="0"/>
          <w:numId w:val="46"/>
        </w:numPr>
        <w:contextualSpacing/>
        <w:rPr>
          <w:rFonts w:ascii="Trebuchet MS" w:hAnsi="Trebuchet MS"/>
          <w:color w:val="00B0F0"/>
          <w:sz w:val="28"/>
          <w:szCs w:val="28"/>
          <w:lang w:val="en-CA" w:eastAsia="en-US"/>
        </w:rPr>
      </w:pPr>
      <w:r w:rsidRPr="005F2AAB">
        <w:rPr>
          <w:rFonts w:ascii="Trebuchet MS" w:hAnsi="Trebuchet MS"/>
          <w:color w:val="00B0F0"/>
          <w:sz w:val="28"/>
          <w:szCs w:val="28"/>
          <w:lang w:val="en-CA" w:eastAsia="en-US"/>
        </w:rPr>
        <w:t>Have participants enter room in full silence</w:t>
      </w:r>
    </w:p>
    <w:p w:rsidR="005F2AAB" w:rsidRPr="005F2AAB" w:rsidRDefault="005F2AAB" w:rsidP="00B77C1A">
      <w:pPr>
        <w:numPr>
          <w:ilvl w:val="0"/>
          <w:numId w:val="46"/>
        </w:numPr>
        <w:contextualSpacing/>
        <w:rPr>
          <w:rFonts w:ascii="Trebuchet MS" w:hAnsi="Trebuchet MS"/>
          <w:color w:val="00B0F0"/>
          <w:sz w:val="28"/>
          <w:szCs w:val="28"/>
          <w:lang w:val="en-CA" w:eastAsia="en-US"/>
        </w:rPr>
      </w:pPr>
      <w:r w:rsidRPr="005F2AAB">
        <w:rPr>
          <w:rFonts w:ascii="Trebuchet MS" w:hAnsi="Trebuchet MS"/>
          <w:color w:val="00B0F0"/>
          <w:sz w:val="28"/>
          <w:szCs w:val="28"/>
          <w:lang w:val="en-CA" w:eastAsia="en-US"/>
        </w:rPr>
        <w:t>Let the participants know this is an exercise about learning not judgment</w:t>
      </w:r>
    </w:p>
    <w:p w:rsidR="005F2AAB" w:rsidRPr="005F2AAB" w:rsidRDefault="005F2AAB" w:rsidP="00B77C1A">
      <w:pPr>
        <w:numPr>
          <w:ilvl w:val="0"/>
          <w:numId w:val="46"/>
        </w:numPr>
        <w:contextualSpacing/>
        <w:rPr>
          <w:rFonts w:ascii="Trebuchet MS" w:hAnsi="Trebuchet MS"/>
          <w:color w:val="FF0000"/>
          <w:sz w:val="28"/>
          <w:szCs w:val="28"/>
          <w:lang w:val="en-CA" w:eastAsia="en-US"/>
        </w:rPr>
      </w:pPr>
      <w:r w:rsidRPr="005F2AAB">
        <w:rPr>
          <w:rFonts w:ascii="Trebuchet MS" w:hAnsi="Trebuchet MS"/>
          <w:color w:val="FF0000"/>
          <w:sz w:val="28"/>
          <w:szCs w:val="28"/>
          <w:lang w:val="en-CA" w:eastAsia="en-US"/>
        </w:rPr>
        <w:t>Have quote written on flip chart “In the river of life nothing stands still”</w:t>
      </w:r>
    </w:p>
    <w:p w:rsidR="005F2AAB" w:rsidRPr="005F2AAB" w:rsidRDefault="005F2AAB" w:rsidP="00B77C1A">
      <w:pPr>
        <w:numPr>
          <w:ilvl w:val="0"/>
          <w:numId w:val="46"/>
        </w:numPr>
        <w:contextualSpacing/>
        <w:rPr>
          <w:rFonts w:ascii="Trebuchet MS" w:hAnsi="Trebuchet MS"/>
          <w:color w:val="00B0F0"/>
          <w:sz w:val="28"/>
          <w:szCs w:val="28"/>
          <w:lang w:val="en-CA" w:eastAsia="en-US"/>
        </w:rPr>
      </w:pPr>
      <w:r w:rsidRPr="005F2AAB">
        <w:rPr>
          <w:rFonts w:ascii="Trebuchet MS" w:hAnsi="Trebuchet MS"/>
          <w:color w:val="00B0F0"/>
          <w:sz w:val="28"/>
          <w:szCs w:val="28"/>
          <w:lang w:val="en-CA" w:eastAsia="en-US"/>
        </w:rPr>
        <w:t>Let participants know that the river represents motion and that “ nothing stands still there are things that do stop us from moving forward”</w:t>
      </w:r>
    </w:p>
    <w:p w:rsidR="005F2AAB" w:rsidRPr="005F2AAB" w:rsidRDefault="005F2AAB" w:rsidP="00B77C1A">
      <w:pPr>
        <w:numPr>
          <w:ilvl w:val="0"/>
          <w:numId w:val="46"/>
        </w:numPr>
        <w:contextualSpacing/>
        <w:rPr>
          <w:rFonts w:ascii="Trebuchet MS" w:hAnsi="Trebuchet MS"/>
          <w:color w:val="00B0F0"/>
          <w:sz w:val="28"/>
          <w:szCs w:val="28"/>
          <w:lang w:val="en-CA" w:eastAsia="en-US"/>
        </w:rPr>
      </w:pPr>
      <w:r w:rsidRPr="005F2AAB">
        <w:rPr>
          <w:rFonts w:ascii="Trebuchet MS" w:hAnsi="Trebuchet MS"/>
          <w:color w:val="00B0F0"/>
          <w:sz w:val="28"/>
          <w:szCs w:val="28"/>
          <w:lang w:val="en-CA" w:eastAsia="en-US"/>
        </w:rPr>
        <w:t>This is an exercise about being positive and considering disclosing or not</w:t>
      </w:r>
    </w:p>
    <w:p w:rsidR="005F2AAB" w:rsidRPr="005F2AAB" w:rsidRDefault="005F2AAB" w:rsidP="00B77C1A">
      <w:pPr>
        <w:numPr>
          <w:ilvl w:val="0"/>
          <w:numId w:val="46"/>
        </w:numPr>
        <w:contextualSpacing/>
        <w:rPr>
          <w:rFonts w:ascii="Trebuchet MS" w:hAnsi="Trebuchet MS"/>
          <w:color w:val="00B0F0"/>
          <w:sz w:val="28"/>
          <w:szCs w:val="28"/>
          <w:lang w:val="en-CA" w:eastAsia="en-US"/>
        </w:rPr>
      </w:pPr>
      <w:r w:rsidRPr="005F2AAB">
        <w:rPr>
          <w:rFonts w:ascii="Trebuchet MS" w:hAnsi="Trebuchet MS"/>
          <w:color w:val="00B0F0"/>
          <w:sz w:val="28"/>
          <w:szCs w:val="28"/>
          <w:lang w:val="en-CA" w:eastAsia="en-US"/>
        </w:rPr>
        <w:t>Please do not disclose your story</w:t>
      </w:r>
    </w:p>
    <w:p w:rsidR="005F2AAB" w:rsidRPr="005F2AAB" w:rsidRDefault="005F2AAB" w:rsidP="00B77C1A">
      <w:pPr>
        <w:numPr>
          <w:ilvl w:val="0"/>
          <w:numId w:val="46"/>
        </w:numPr>
        <w:contextualSpacing/>
        <w:rPr>
          <w:rFonts w:ascii="Trebuchet MS" w:hAnsi="Trebuchet MS"/>
          <w:color w:val="00B0F0"/>
          <w:sz w:val="28"/>
          <w:szCs w:val="28"/>
          <w:lang w:val="en-CA" w:eastAsia="en-US"/>
        </w:rPr>
      </w:pPr>
      <w:r w:rsidRPr="005F2AAB">
        <w:rPr>
          <w:rFonts w:ascii="Trebuchet MS" w:hAnsi="Trebuchet MS"/>
          <w:color w:val="00B0F0"/>
          <w:sz w:val="28"/>
          <w:szCs w:val="28"/>
          <w:lang w:val="en-CA" w:eastAsia="en-US"/>
        </w:rPr>
        <w:t>Share the rocks</w:t>
      </w:r>
    </w:p>
    <w:p w:rsidR="005F2AAB" w:rsidRPr="005F2AAB" w:rsidRDefault="005F2AAB" w:rsidP="00B77C1A">
      <w:pPr>
        <w:numPr>
          <w:ilvl w:val="0"/>
          <w:numId w:val="46"/>
        </w:numPr>
        <w:contextualSpacing/>
        <w:rPr>
          <w:rFonts w:ascii="Trebuchet MS" w:hAnsi="Trebuchet MS"/>
          <w:color w:val="00B0F0"/>
          <w:sz w:val="28"/>
          <w:szCs w:val="28"/>
          <w:lang w:val="en-CA" w:eastAsia="en-US"/>
        </w:rPr>
      </w:pPr>
      <w:r w:rsidRPr="005F2AAB">
        <w:rPr>
          <w:rFonts w:ascii="Trebuchet MS" w:hAnsi="Trebuchet MS"/>
          <w:color w:val="00B0F0"/>
          <w:sz w:val="28"/>
          <w:szCs w:val="28"/>
          <w:lang w:val="en-CA" w:eastAsia="en-US"/>
        </w:rPr>
        <w:t>What gets in the way of disclosing?</w:t>
      </w:r>
    </w:p>
    <w:p w:rsidR="005F2AAB" w:rsidRPr="005F2AAB" w:rsidRDefault="005F2AAB" w:rsidP="00B77C1A">
      <w:pPr>
        <w:numPr>
          <w:ilvl w:val="0"/>
          <w:numId w:val="46"/>
        </w:numPr>
        <w:contextualSpacing/>
        <w:rPr>
          <w:rFonts w:ascii="Trebuchet MS" w:hAnsi="Trebuchet MS"/>
          <w:color w:val="00B0F0"/>
          <w:sz w:val="28"/>
          <w:szCs w:val="28"/>
          <w:lang w:val="en-CA" w:eastAsia="en-US"/>
        </w:rPr>
      </w:pPr>
      <w:r w:rsidRPr="005F2AAB">
        <w:rPr>
          <w:rFonts w:ascii="Trebuchet MS" w:hAnsi="Trebuchet MS"/>
          <w:color w:val="00B0F0"/>
          <w:sz w:val="28"/>
          <w:szCs w:val="28"/>
          <w:lang w:val="en-CA" w:eastAsia="en-US"/>
        </w:rPr>
        <w:t>Write an obstacle on your rock</w:t>
      </w:r>
    </w:p>
    <w:p w:rsidR="005F2AAB" w:rsidRPr="005F2AAB" w:rsidRDefault="005F2AAB" w:rsidP="00B77C1A">
      <w:pPr>
        <w:numPr>
          <w:ilvl w:val="0"/>
          <w:numId w:val="46"/>
        </w:numPr>
        <w:contextualSpacing/>
        <w:rPr>
          <w:rFonts w:ascii="Trebuchet MS" w:hAnsi="Trebuchet MS"/>
          <w:color w:val="00B0F0"/>
          <w:sz w:val="28"/>
          <w:szCs w:val="28"/>
          <w:lang w:val="en-CA" w:eastAsia="en-US"/>
        </w:rPr>
      </w:pPr>
      <w:r w:rsidRPr="005F2AAB">
        <w:rPr>
          <w:rFonts w:ascii="Trebuchet MS" w:hAnsi="Trebuchet MS"/>
          <w:color w:val="00B0F0"/>
          <w:sz w:val="28"/>
          <w:szCs w:val="28"/>
          <w:lang w:val="en-CA" w:eastAsia="en-US"/>
        </w:rPr>
        <w:t>Have participants place rock in river</w:t>
      </w:r>
    </w:p>
    <w:p w:rsidR="005F2AAB" w:rsidRPr="005F2AAB" w:rsidRDefault="005F2AAB" w:rsidP="00B77C1A">
      <w:pPr>
        <w:numPr>
          <w:ilvl w:val="0"/>
          <w:numId w:val="46"/>
        </w:numPr>
        <w:contextualSpacing/>
        <w:rPr>
          <w:rFonts w:ascii="Trebuchet MS" w:hAnsi="Trebuchet MS"/>
          <w:color w:val="00B0F0"/>
          <w:sz w:val="28"/>
          <w:szCs w:val="28"/>
          <w:lang w:val="en-CA" w:eastAsia="en-US"/>
        </w:rPr>
      </w:pPr>
      <w:r w:rsidRPr="005F2AAB">
        <w:rPr>
          <w:rFonts w:ascii="Trebuchet MS" w:hAnsi="Trebuchet MS"/>
          <w:color w:val="00B0F0"/>
          <w:sz w:val="28"/>
          <w:szCs w:val="28"/>
          <w:lang w:val="en-CA" w:eastAsia="en-US"/>
        </w:rPr>
        <w:t>What floats your boat-uplifting actions that take you forward</w:t>
      </w:r>
    </w:p>
    <w:p w:rsidR="0092397C" w:rsidRPr="007558E5" w:rsidRDefault="005F2AAB" w:rsidP="00B77C1A">
      <w:pPr>
        <w:numPr>
          <w:ilvl w:val="0"/>
          <w:numId w:val="46"/>
        </w:numPr>
        <w:spacing w:after="0"/>
        <w:contextualSpacing/>
        <w:rPr>
          <w:rFonts w:ascii="Trebuchet MS" w:hAnsi="Trebuchet MS"/>
          <w:color w:val="00B0F0"/>
          <w:sz w:val="28"/>
          <w:szCs w:val="22"/>
          <w:lang w:val="en-CA" w:eastAsia="en-US"/>
        </w:rPr>
      </w:pPr>
      <w:r w:rsidRPr="005F2AAB">
        <w:rPr>
          <w:rFonts w:ascii="Trebuchet MS" w:hAnsi="Trebuchet MS"/>
          <w:color w:val="00B0F0"/>
          <w:sz w:val="28"/>
          <w:szCs w:val="22"/>
          <w:lang w:val="en-CA" w:eastAsia="en-US"/>
        </w:rPr>
        <w:t>Place boat in water</w:t>
      </w:r>
    </w:p>
    <w:p w:rsidR="007558E5" w:rsidRPr="007558E5" w:rsidRDefault="007558E5" w:rsidP="007558E5">
      <w:pPr>
        <w:spacing w:after="0"/>
        <w:contextualSpacing/>
        <w:rPr>
          <w:rFonts w:ascii="Trebuchet MS" w:hAnsi="Trebuchet MS"/>
          <w:i/>
          <w:color w:val="00B050"/>
          <w:sz w:val="22"/>
          <w:szCs w:val="22"/>
          <w:lang w:val="en-CA" w:eastAsia="en-US"/>
        </w:rPr>
      </w:pPr>
      <w:r w:rsidRPr="007558E5">
        <w:rPr>
          <w:rFonts w:ascii="Trebuchet MS" w:hAnsi="Trebuchet MS"/>
          <w:i/>
          <w:color w:val="00B050"/>
          <w:sz w:val="22"/>
          <w:szCs w:val="22"/>
          <w:lang w:val="en-CA" w:eastAsia="en-US"/>
        </w:rPr>
        <w:t>Points to remember:</w:t>
      </w:r>
    </w:p>
    <w:p w:rsidR="007558E5" w:rsidRPr="007558E5" w:rsidRDefault="007558E5" w:rsidP="00B77C1A">
      <w:pPr>
        <w:pStyle w:val="ListParagraph"/>
        <w:numPr>
          <w:ilvl w:val="0"/>
          <w:numId w:val="66"/>
        </w:numPr>
        <w:spacing w:after="0"/>
        <w:rPr>
          <w:rFonts w:ascii="Trebuchet MS" w:hAnsi="Trebuchet MS"/>
          <w:i/>
          <w:color w:val="00B050"/>
          <w:sz w:val="22"/>
          <w:szCs w:val="22"/>
          <w:lang w:val="en-CA" w:eastAsia="en-US"/>
        </w:rPr>
      </w:pPr>
      <w:r w:rsidRPr="007558E5">
        <w:rPr>
          <w:rFonts w:ascii="Trebuchet MS" w:hAnsi="Trebuchet MS"/>
          <w:i/>
          <w:color w:val="00B050"/>
          <w:sz w:val="22"/>
          <w:szCs w:val="22"/>
          <w:lang w:val="en-CA" w:eastAsia="en-US"/>
        </w:rPr>
        <w:t>Be very aware of I statements.  Instead of saying “I wish everyone would disclose to reduce stigma”, say “I choose to disclose because...”</w:t>
      </w:r>
    </w:p>
    <w:p w:rsidR="007558E5" w:rsidRPr="007558E5" w:rsidRDefault="007558E5" w:rsidP="00B77C1A">
      <w:pPr>
        <w:pStyle w:val="ListParagraph"/>
        <w:numPr>
          <w:ilvl w:val="0"/>
          <w:numId w:val="66"/>
        </w:numPr>
        <w:spacing w:after="0"/>
        <w:rPr>
          <w:rFonts w:ascii="Trebuchet MS" w:hAnsi="Trebuchet MS"/>
          <w:i/>
          <w:color w:val="00B050"/>
          <w:sz w:val="22"/>
          <w:szCs w:val="22"/>
          <w:lang w:val="en-CA" w:eastAsia="en-US"/>
        </w:rPr>
      </w:pPr>
      <w:r w:rsidRPr="007558E5">
        <w:rPr>
          <w:rFonts w:ascii="Trebuchet MS" w:hAnsi="Trebuchet MS"/>
          <w:i/>
          <w:color w:val="00B050"/>
          <w:sz w:val="22"/>
          <w:szCs w:val="22"/>
          <w:lang w:val="en-CA" w:eastAsia="en-US"/>
        </w:rPr>
        <w:t>Remind participants that it is ok to agree to disagree, there tends to be very emotionally charged conversations that happen as a result of this exercise.  No one person’s values are more important or more valid than another person’s values.</w:t>
      </w:r>
    </w:p>
    <w:p w:rsidR="007558E5" w:rsidRPr="007558E5" w:rsidRDefault="007558E5" w:rsidP="00B77C1A">
      <w:pPr>
        <w:pStyle w:val="ListParagraph"/>
        <w:numPr>
          <w:ilvl w:val="0"/>
          <w:numId w:val="66"/>
        </w:numPr>
        <w:spacing w:after="0"/>
        <w:rPr>
          <w:rFonts w:ascii="Trebuchet MS" w:hAnsi="Trebuchet MS"/>
          <w:i/>
          <w:color w:val="00B050"/>
          <w:sz w:val="22"/>
          <w:szCs w:val="22"/>
          <w:lang w:val="en-CA" w:eastAsia="en-US"/>
        </w:rPr>
      </w:pPr>
      <w:r w:rsidRPr="007558E5">
        <w:rPr>
          <w:rFonts w:ascii="Trebuchet MS" w:hAnsi="Trebuchet MS"/>
          <w:i/>
          <w:color w:val="00B050"/>
          <w:sz w:val="22"/>
          <w:szCs w:val="22"/>
          <w:lang w:val="en-CA" w:eastAsia="en-US"/>
        </w:rPr>
        <w:t>we are constantly disclosing information about ourselves, though the ways we dress, speak, body language and choices we make</w:t>
      </w:r>
    </w:p>
    <w:p w:rsidR="007558E5" w:rsidRPr="007558E5" w:rsidRDefault="007558E5" w:rsidP="00B77C1A">
      <w:pPr>
        <w:pStyle w:val="ListParagraph"/>
        <w:numPr>
          <w:ilvl w:val="0"/>
          <w:numId w:val="66"/>
        </w:numPr>
        <w:spacing w:after="0"/>
        <w:rPr>
          <w:rFonts w:ascii="Trebuchet MS" w:hAnsi="Trebuchet MS"/>
          <w:i/>
          <w:color w:val="00B050"/>
          <w:sz w:val="22"/>
          <w:szCs w:val="22"/>
          <w:lang w:val="en-CA" w:eastAsia="en-US"/>
        </w:rPr>
      </w:pPr>
      <w:r w:rsidRPr="007558E5">
        <w:rPr>
          <w:rFonts w:ascii="Trebuchet MS" w:hAnsi="Trebuchet MS"/>
          <w:i/>
          <w:color w:val="00B050"/>
          <w:sz w:val="22"/>
          <w:szCs w:val="22"/>
          <w:lang w:val="en-CA" w:eastAsia="en-US"/>
        </w:rPr>
        <w:t>when leading a team it is also important to be aware of and respect the disclosure issues of the other members of the team</w:t>
      </w:r>
    </w:p>
    <w:p w:rsidR="007558E5" w:rsidRDefault="007558E5" w:rsidP="00B77C1A">
      <w:pPr>
        <w:pStyle w:val="ListParagraph"/>
        <w:numPr>
          <w:ilvl w:val="0"/>
          <w:numId w:val="66"/>
        </w:numPr>
        <w:spacing w:after="0"/>
        <w:rPr>
          <w:rFonts w:ascii="Trebuchet MS" w:hAnsi="Trebuchet MS"/>
          <w:i/>
          <w:color w:val="00B050"/>
          <w:sz w:val="22"/>
          <w:szCs w:val="22"/>
          <w:lang w:val="en-CA" w:eastAsia="en-US"/>
        </w:rPr>
      </w:pPr>
      <w:r w:rsidRPr="007558E5">
        <w:rPr>
          <w:rFonts w:ascii="Trebuchet MS" w:hAnsi="Trebuchet MS"/>
          <w:i/>
          <w:color w:val="00B050"/>
          <w:sz w:val="22"/>
          <w:szCs w:val="22"/>
          <w:lang w:val="en-CA" w:eastAsia="en-US"/>
        </w:rPr>
        <w:t>Debrief question: did you learn of any new disclosure perspectives or issues from other participants.</w:t>
      </w:r>
    </w:p>
    <w:p w:rsidR="007558E5" w:rsidRDefault="007558E5" w:rsidP="007558E5">
      <w:pPr>
        <w:pStyle w:val="ListParagraph"/>
        <w:spacing w:after="0"/>
        <w:rPr>
          <w:rFonts w:ascii="Trebuchet MS" w:hAnsi="Trebuchet MS"/>
          <w:i/>
          <w:color w:val="00B050"/>
          <w:sz w:val="22"/>
          <w:szCs w:val="22"/>
          <w:lang w:val="en-CA" w:eastAsia="en-US"/>
        </w:rPr>
      </w:pPr>
    </w:p>
    <w:p w:rsidR="007558E5" w:rsidRDefault="007558E5" w:rsidP="007558E5">
      <w:pPr>
        <w:pStyle w:val="ListParagraph"/>
        <w:spacing w:after="0"/>
        <w:rPr>
          <w:rFonts w:ascii="Trebuchet MS" w:hAnsi="Trebuchet MS"/>
          <w:i/>
          <w:color w:val="00B050"/>
          <w:sz w:val="22"/>
          <w:szCs w:val="22"/>
          <w:lang w:val="en-CA" w:eastAsia="en-US"/>
        </w:rPr>
      </w:pPr>
    </w:p>
    <w:p w:rsidR="007558E5" w:rsidRPr="005F2AAB" w:rsidRDefault="007558E5" w:rsidP="007558E5">
      <w:pPr>
        <w:spacing w:after="0" w:line="240" w:lineRule="auto"/>
        <w:contextualSpacing/>
        <w:rPr>
          <w:rFonts w:ascii="Trebuchet MS" w:eastAsiaTheme="majorEastAsia" w:hAnsi="Trebuchet MS" w:cstheme="majorBidi"/>
          <w:b/>
          <w:spacing w:val="-7"/>
          <w:sz w:val="24"/>
          <w:szCs w:val="24"/>
          <w:lang w:val="en-AU" w:eastAsia="en-US"/>
        </w:rPr>
      </w:pPr>
      <w:r w:rsidRPr="005F2AAB">
        <w:rPr>
          <w:rFonts w:ascii="Trebuchet MS" w:eastAsiaTheme="majorEastAsia" w:hAnsi="Trebuchet MS" w:cstheme="majorBidi"/>
          <w:b/>
          <w:spacing w:val="-7"/>
          <w:sz w:val="24"/>
          <w:szCs w:val="24"/>
          <w:lang w:val="en-AU" w:eastAsia="en-US"/>
        </w:rPr>
        <w:t>Resources/Materials:</w:t>
      </w:r>
    </w:p>
    <w:p w:rsidR="007558E5" w:rsidRDefault="007558E5" w:rsidP="00B77C1A">
      <w:pPr>
        <w:pStyle w:val="ListParagraph"/>
        <w:numPr>
          <w:ilvl w:val="0"/>
          <w:numId w:val="60"/>
        </w:numPr>
        <w:spacing w:after="0" w:line="240" w:lineRule="auto"/>
        <w:rPr>
          <w:rFonts w:ascii="Trebuchet MS" w:eastAsiaTheme="majorEastAsia" w:hAnsi="Trebuchet MS" w:cstheme="majorBidi"/>
          <w:b/>
          <w:spacing w:val="-7"/>
          <w:sz w:val="24"/>
          <w:szCs w:val="24"/>
          <w:lang w:val="en-AU" w:eastAsia="en-US"/>
        </w:rPr>
      </w:pPr>
      <w:r>
        <w:rPr>
          <w:rFonts w:ascii="Trebuchet MS" w:eastAsiaTheme="majorEastAsia" w:hAnsi="Trebuchet MS" w:cstheme="majorBidi"/>
          <w:b/>
          <w:spacing w:val="-7"/>
          <w:sz w:val="24"/>
          <w:szCs w:val="24"/>
          <w:lang w:val="en-AU" w:eastAsia="en-US"/>
        </w:rPr>
        <w:t>Rocks</w:t>
      </w:r>
    </w:p>
    <w:p w:rsidR="007558E5" w:rsidRDefault="007558E5" w:rsidP="00B77C1A">
      <w:pPr>
        <w:pStyle w:val="ListParagraph"/>
        <w:numPr>
          <w:ilvl w:val="0"/>
          <w:numId w:val="60"/>
        </w:numPr>
        <w:spacing w:after="0" w:line="240" w:lineRule="auto"/>
        <w:rPr>
          <w:rFonts w:ascii="Trebuchet MS" w:eastAsiaTheme="majorEastAsia" w:hAnsi="Trebuchet MS" w:cstheme="majorBidi"/>
          <w:b/>
          <w:spacing w:val="-7"/>
          <w:sz w:val="24"/>
          <w:szCs w:val="24"/>
          <w:lang w:val="en-AU" w:eastAsia="en-US"/>
        </w:rPr>
      </w:pPr>
      <w:r>
        <w:rPr>
          <w:rFonts w:ascii="Trebuchet MS" w:eastAsiaTheme="majorEastAsia" w:hAnsi="Trebuchet MS" w:cstheme="majorBidi"/>
          <w:b/>
          <w:spacing w:val="-7"/>
          <w:sz w:val="24"/>
          <w:szCs w:val="24"/>
          <w:lang w:val="en-AU" w:eastAsia="en-US"/>
        </w:rPr>
        <w:t>Canoes</w:t>
      </w:r>
    </w:p>
    <w:p w:rsidR="007558E5" w:rsidRPr="005F2AAB" w:rsidRDefault="007558E5" w:rsidP="00B77C1A">
      <w:pPr>
        <w:pStyle w:val="ListParagraph"/>
        <w:numPr>
          <w:ilvl w:val="0"/>
          <w:numId w:val="60"/>
        </w:numPr>
        <w:spacing w:after="0" w:line="240" w:lineRule="auto"/>
        <w:rPr>
          <w:rFonts w:ascii="Trebuchet MS" w:eastAsiaTheme="majorEastAsia" w:hAnsi="Trebuchet MS" w:cstheme="majorBidi"/>
          <w:b/>
          <w:spacing w:val="-7"/>
          <w:sz w:val="24"/>
          <w:szCs w:val="24"/>
          <w:lang w:val="en-AU" w:eastAsia="en-US"/>
        </w:rPr>
      </w:pPr>
      <w:r>
        <w:rPr>
          <w:rFonts w:ascii="Trebuchet MS" w:eastAsiaTheme="majorEastAsia" w:hAnsi="Trebuchet MS" w:cstheme="majorBidi"/>
          <w:b/>
          <w:spacing w:val="-7"/>
          <w:sz w:val="24"/>
          <w:szCs w:val="24"/>
          <w:lang w:val="en-AU" w:eastAsia="en-US"/>
        </w:rPr>
        <w:t>Pens</w:t>
      </w:r>
    </w:p>
    <w:p w:rsidR="007558E5" w:rsidRPr="007558E5" w:rsidRDefault="007558E5" w:rsidP="007558E5">
      <w:pPr>
        <w:pStyle w:val="ListParagraph"/>
        <w:spacing w:after="0"/>
        <w:rPr>
          <w:rFonts w:ascii="Trebuchet MS" w:hAnsi="Trebuchet MS"/>
          <w:i/>
          <w:color w:val="00B050"/>
          <w:sz w:val="22"/>
          <w:szCs w:val="22"/>
          <w:lang w:val="en-CA" w:eastAsia="en-US"/>
        </w:rPr>
      </w:pPr>
    </w:p>
    <w:p w:rsidR="007558E5" w:rsidRPr="00720AFE" w:rsidRDefault="007558E5" w:rsidP="007558E5">
      <w:pPr>
        <w:contextualSpacing/>
        <w:rPr>
          <w:rFonts w:ascii="Trebuchet MS" w:hAnsi="Trebuchet MS"/>
          <w:color w:val="00B0F0"/>
          <w:sz w:val="28"/>
          <w:szCs w:val="28"/>
          <w:lang w:val="en-CA" w:eastAsia="en-US"/>
        </w:rPr>
      </w:pPr>
    </w:p>
    <w:p w:rsidR="0092397C" w:rsidRPr="0092397C" w:rsidRDefault="0092397C" w:rsidP="005F2AAB">
      <w:pPr>
        <w:pStyle w:val="Headingnew"/>
        <w:rPr>
          <w:lang w:val="en-AU" w:eastAsia="en-US"/>
        </w:rPr>
      </w:pPr>
      <w:r w:rsidRPr="0092397C">
        <w:rPr>
          <w:lang w:val="en-AU" w:eastAsia="en-US"/>
        </w:rPr>
        <w:t xml:space="preserve">Conduct Structured Feedback </w:t>
      </w:r>
    </w:p>
    <w:p w:rsidR="0092397C" w:rsidRPr="005F2AAB" w:rsidRDefault="00720AFE" w:rsidP="00B77C1A">
      <w:pPr>
        <w:pStyle w:val="ListParagraph"/>
        <w:numPr>
          <w:ilvl w:val="0"/>
          <w:numId w:val="59"/>
        </w:numPr>
        <w:spacing w:after="0" w:line="240" w:lineRule="auto"/>
        <w:rPr>
          <w:rFonts w:ascii="Trebuchet MS" w:eastAsiaTheme="majorEastAsia" w:hAnsi="Trebuchet MS" w:cstheme="majorBidi"/>
          <w:color w:val="00B0F0"/>
          <w:spacing w:val="-7"/>
          <w:sz w:val="28"/>
          <w:szCs w:val="28"/>
          <w:lang w:val="en-AU" w:eastAsia="en-US"/>
        </w:rPr>
      </w:pPr>
      <w:r w:rsidRPr="005F2AAB">
        <w:rPr>
          <w:rFonts w:ascii="Trebuchet MS" w:eastAsiaTheme="majorEastAsia" w:hAnsi="Trebuchet MS" w:cstheme="majorBidi"/>
          <w:color w:val="00B0F0"/>
          <w:spacing w:val="-7"/>
          <w:sz w:val="28"/>
          <w:szCs w:val="28"/>
          <w:lang w:val="en-AU" w:eastAsia="en-US"/>
        </w:rPr>
        <w:t>Leaders</w:t>
      </w:r>
      <w:r w:rsidR="0092397C" w:rsidRPr="005F2AAB">
        <w:rPr>
          <w:rFonts w:ascii="Trebuchet MS" w:eastAsiaTheme="majorEastAsia" w:hAnsi="Trebuchet MS" w:cstheme="majorBidi"/>
          <w:color w:val="00B0F0"/>
          <w:spacing w:val="-7"/>
          <w:sz w:val="28"/>
          <w:szCs w:val="28"/>
          <w:lang w:val="en-AU" w:eastAsia="en-US"/>
        </w:rPr>
        <w:t xml:space="preserve"> own their words, if it is not important enough for you to write your name on the sheet it is not important enough for me to read.</w:t>
      </w:r>
    </w:p>
    <w:p w:rsidR="0092397C" w:rsidRPr="0092397C" w:rsidRDefault="0092397C" w:rsidP="0092397C">
      <w:pPr>
        <w:spacing w:after="0" w:line="240" w:lineRule="auto"/>
        <w:contextualSpacing/>
        <w:rPr>
          <w:rFonts w:ascii="Trebuchet MS" w:eastAsiaTheme="majorEastAsia" w:hAnsi="Trebuchet MS" w:cstheme="majorBidi"/>
          <w:spacing w:val="-7"/>
          <w:sz w:val="64"/>
          <w:szCs w:val="64"/>
          <w:lang w:val="en-AU" w:eastAsia="en-US"/>
        </w:rPr>
      </w:pPr>
    </w:p>
    <w:p w:rsidR="0092397C" w:rsidRPr="005F2AAB" w:rsidRDefault="0092397C" w:rsidP="0092397C">
      <w:pPr>
        <w:spacing w:after="0" w:line="240" w:lineRule="auto"/>
        <w:contextualSpacing/>
        <w:rPr>
          <w:rFonts w:ascii="Trebuchet MS" w:eastAsiaTheme="majorEastAsia" w:hAnsi="Trebuchet MS" w:cstheme="majorBidi"/>
          <w:b/>
          <w:spacing w:val="-7"/>
          <w:sz w:val="24"/>
          <w:szCs w:val="24"/>
          <w:lang w:val="en-AU" w:eastAsia="en-US"/>
        </w:rPr>
      </w:pPr>
      <w:r w:rsidRPr="005F2AAB">
        <w:rPr>
          <w:rFonts w:ascii="Trebuchet MS" w:eastAsiaTheme="majorEastAsia" w:hAnsi="Trebuchet MS" w:cstheme="majorBidi"/>
          <w:b/>
          <w:spacing w:val="-7"/>
          <w:sz w:val="24"/>
          <w:szCs w:val="24"/>
          <w:lang w:val="en-AU" w:eastAsia="en-US"/>
        </w:rPr>
        <w:t>Resources/Materials:</w:t>
      </w:r>
    </w:p>
    <w:p w:rsidR="0092397C" w:rsidRPr="005F2AAB" w:rsidRDefault="0092397C" w:rsidP="00B77C1A">
      <w:pPr>
        <w:pStyle w:val="ListParagraph"/>
        <w:numPr>
          <w:ilvl w:val="0"/>
          <w:numId w:val="60"/>
        </w:numPr>
        <w:spacing w:after="0" w:line="240" w:lineRule="auto"/>
        <w:rPr>
          <w:rFonts w:ascii="Trebuchet MS" w:eastAsiaTheme="majorEastAsia" w:hAnsi="Trebuchet MS" w:cstheme="majorBidi"/>
          <w:b/>
          <w:spacing w:val="-7"/>
          <w:sz w:val="24"/>
          <w:szCs w:val="24"/>
          <w:lang w:val="en-AU" w:eastAsia="en-US"/>
        </w:rPr>
      </w:pPr>
      <w:r w:rsidRPr="005F2AAB">
        <w:rPr>
          <w:rFonts w:ascii="Trebuchet MS" w:eastAsiaTheme="majorEastAsia" w:hAnsi="Trebuchet MS" w:cstheme="majorBidi"/>
          <w:b/>
          <w:spacing w:val="-7"/>
          <w:sz w:val="24"/>
          <w:szCs w:val="24"/>
          <w:lang w:val="en-AU" w:eastAsia="en-US"/>
        </w:rPr>
        <w:t>structured feedback forms</w:t>
      </w:r>
    </w:p>
    <w:p w:rsidR="0092397C" w:rsidRPr="0092397C" w:rsidRDefault="0092397C" w:rsidP="0092397C">
      <w:pPr>
        <w:spacing w:after="0" w:line="240" w:lineRule="auto"/>
        <w:contextualSpacing/>
        <w:rPr>
          <w:rFonts w:ascii="Trebuchet MS" w:eastAsiaTheme="majorEastAsia" w:hAnsi="Trebuchet MS" w:cstheme="majorBidi"/>
          <w:spacing w:val="-7"/>
          <w:sz w:val="64"/>
          <w:szCs w:val="64"/>
          <w:lang w:val="en-AU" w:eastAsia="en-US"/>
        </w:rPr>
      </w:pPr>
    </w:p>
    <w:p w:rsidR="009E5FCD" w:rsidRPr="000635A3" w:rsidRDefault="009E5FCD" w:rsidP="009E5FCD">
      <w:pPr>
        <w:jc w:val="center"/>
        <w:rPr>
          <w:rFonts w:ascii="Verdana" w:hAnsi="Verdana"/>
          <w:b/>
          <w:color w:val="5B9BD5" w:themeColor="accent1"/>
          <w:sz w:val="96"/>
          <w:szCs w:val="32"/>
          <w:u w:val="single"/>
        </w:rPr>
      </w:pPr>
      <w:r w:rsidRPr="000635A3">
        <w:rPr>
          <w:rFonts w:ascii="Verdana" w:hAnsi="Verdana"/>
          <w:b/>
          <w:color w:val="5B9BD5" w:themeColor="accent1"/>
          <w:sz w:val="96"/>
          <w:szCs w:val="32"/>
          <w:u w:val="single"/>
        </w:rPr>
        <w:t>LUNCH</w:t>
      </w:r>
    </w:p>
    <w:p w:rsidR="0092397C" w:rsidRPr="0092397C" w:rsidRDefault="0092397C" w:rsidP="0092397C">
      <w:pPr>
        <w:spacing w:after="0" w:line="240" w:lineRule="auto"/>
        <w:contextualSpacing/>
        <w:rPr>
          <w:rFonts w:ascii="Trebuchet MS" w:eastAsiaTheme="majorEastAsia" w:hAnsi="Trebuchet MS" w:cstheme="majorBidi"/>
          <w:spacing w:val="-7"/>
          <w:sz w:val="64"/>
          <w:szCs w:val="64"/>
          <w:lang w:val="en-AU" w:eastAsia="en-US"/>
        </w:rPr>
      </w:pPr>
    </w:p>
    <w:p w:rsidR="0092397C" w:rsidRPr="0092397C" w:rsidRDefault="0092397C" w:rsidP="0092397C">
      <w:pPr>
        <w:spacing w:after="0" w:line="240" w:lineRule="auto"/>
        <w:contextualSpacing/>
        <w:rPr>
          <w:rFonts w:ascii="Trebuchet MS" w:eastAsiaTheme="majorEastAsia" w:hAnsi="Trebuchet MS" w:cstheme="majorBidi"/>
          <w:spacing w:val="-7"/>
          <w:sz w:val="64"/>
          <w:szCs w:val="64"/>
          <w:lang w:val="en-AU" w:eastAsia="en-US"/>
        </w:rPr>
      </w:pPr>
    </w:p>
    <w:p w:rsidR="0092397C" w:rsidRPr="0092397C" w:rsidRDefault="0092397C" w:rsidP="0092397C">
      <w:pPr>
        <w:pStyle w:val="Headingnew"/>
        <w:rPr>
          <w:lang w:val="en-AU" w:eastAsia="en-US"/>
        </w:rPr>
      </w:pPr>
      <w:r w:rsidRPr="0092397C">
        <w:rPr>
          <w:lang w:val="en-AU" w:eastAsia="en-US"/>
        </w:rPr>
        <w:t xml:space="preserve">Collage </w:t>
      </w:r>
      <w:r>
        <w:rPr>
          <w:lang w:val="en-AU" w:eastAsia="en-US"/>
        </w:rPr>
        <w:t>Making/</w:t>
      </w:r>
      <w:r w:rsidRPr="0092397C">
        <w:rPr>
          <w:lang w:val="en-AU" w:eastAsia="en-US"/>
        </w:rPr>
        <w:t>self-care)</w:t>
      </w:r>
    </w:p>
    <w:p w:rsidR="0092397C" w:rsidRPr="0092397C" w:rsidRDefault="0092397C" w:rsidP="00B77C1A">
      <w:pPr>
        <w:pStyle w:val="ListParagraph"/>
        <w:numPr>
          <w:ilvl w:val="0"/>
          <w:numId w:val="57"/>
        </w:numPr>
        <w:spacing w:after="0" w:line="240" w:lineRule="auto"/>
        <w:rPr>
          <w:rFonts w:ascii="Trebuchet MS" w:eastAsiaTheme="majorEastAsia" w:hAnsi="Trebuchet MS" w:cstheme="majorBidi"/>
          <w:color w:val="FFC000"/>
          <w:spacing w:val="-7"/>
          <w:sz w:val="28"/>
          <w:szCs w:val="28"/>
          <w:lang w:val="en-AU" w:eastAsia="en-US"/>
        </w:rPr>
      </w:pPr>
      <w:r w:rsidRPr="0092397C">
        <w:rPr>
          <w:rFonts w:ascii="Trebuchet MS" w:eastAsiaTheme="majorEastAsia" w:hAnsi="Trebuchet MS" w:cstheme="majorBidi"/>
          <w:color w:val="FFC000"/>
          <w:spacing w:val="-7"/>
          <w:sz w:val="28"/>
          <w:szCs w:val="28"/>
          <w:lang w:val="en-AU" w:eastAsia="en-US"/>
        </w:rPr>
        <w:t>Participants will develop an understanding of how other’s see them</w:t>
      </w:r>
    </w:p>
    <w:p w:rsidR="00BF67CE" w:rsidRDefault="00BF67CE" w:rsidP="00BF67CE">
      <w:pPr>
        <w:rPr>
          <w:rFonts w:ascii="Trebuchet MS" w:hAnsi="Trebuchet MS"/>
          <w:color w:val="00B050"/>
          <w:sz w:val="28"/>
          <w:lang w:val="en-AU" w:eastAsia="en-US"/>
        </w:rPr>
      </w:pPr>
    </w:p>
    <w:p w:rsidR="00BF67CE" w:rsidRPr="00BF67CE" w:rsidRDefault="00BF67CE" w:rsidP="00BF67CE">
      <w:pPr>
        <w:rPr>
          <w:rFonts w:ascii="Trebuchet MS" w:eastAsiaTheme="majorEastAsia" w:hAnsi="Trebuchet MS"/>
          <w:color w:val="00B050"/>
          <w:sz w:val="28"/>
          <w:lang w:val="en-AU" w:eastAsia="en-US"/>
        </w:rPr>
      </w:pPr>
      <w:r w:rsidRPr="00BF67CE">
        <w:rPr>
          <w:rFonts w:ascii="Trebuchet MS" w:hAnsi="Trebuchet MS"/>
          <w:color w:val="00B050"/>
          <w:sz w:val="28"/>
          <w:lang w:val="en-AU" w:eastAsia="en-US"/>
        </w:rPr>
        <w:t>Self-Care</w:t>
      </w:r>
      <w:r>
        <w:rPr>
          <w:rFonts w:ascii="Trebuchet MS" w:hAnsi="Trebuchet MS"/>
          <w:color w:val="00B050"/>
          <w:sz w:val="28"/>
          <w:lang w:val="en-AU" w:eastAsia="en-US"/>
        </w:rPr>
        <w:t>:</w:t>
      </w:r>
      <w:r w:rsidRPr="00BF67CE">
        <w:rPr>
          <w:rFonts w:ascii="Trebuchet MS" w:eastAsiaTheme="majorEastAsia" w:hAnsi="Trebuchet MS"/>
          <w:color w:val="00B050"/>
          <w:sz w:val="28"/>
          <w:lang w:val="en-AU" w:eastAsia="en-US"/>
        </w:rPr>
        <w:t xml:space="preserve"> </w:t>
      </w:r>
    </w:p>
    <w:p w:rsidR="00BF67CE" w:rsidRDefault="00BF67CE" w:rsidP="00B77C1A">
      <w:pPr>
        <w:pStyle w:val="ListParagraph"/>
        <w:numPr>
          <w:ilvl w:val="0"/>
          <w:numId w:val="51"/>
        </w:numPr>
        <w:spacing w:after="0" w:line="240" w:lineRule="auto"/>
        <w:rPr>
          <w:rFonts w:ascii="Trebuchet MS" w:eastAsiaTheme="majorEastAsia" w:hAnsi="Trebuchet MS" w:cstheme="majorBidi"/>
          <w:color w:val="00B0F0"/>
          <w:spacing w:val="-7"/>
          <w:sz w:val="28"/>
          <w:szCs w:val="28"/>
          <w:lang w:val="en-AU" w:eastAsia="en-US"/>
        </w:rPr>
      </w:pPr>
      <w:r w:rsidRPr="0092397C">
        <w:rPr>
          <w:rFonts w:ascii="Trebuchet MS" w:eastAsiaTheme="majorEastAsia" w:hAnsi="Trebuchet MS" w:cstheme="majorBidi"/>
          <w:color w:val="00B0F0"/>
          <w:spacing w:val="-7"/>
          <w:sz w:val="28"/>
          <w:szCs w:val="28"/>
          <w:lang w:val="en-AU" w:eastAsia="en-US"/>
        </w:rPr>
        <w:t>Ask group “Why talk about self-care in a leadership training?”  See what comes up from wisdom in the room and discuss for 5-10 min</w:t>
      </w:r>
    </w:p>
    <w:p w:rsidR="00BF67CE" w:rsidRDefault="00BF67CE" w:rsidP="00B77C1A">
      <w:pPr>
        <w:pStyle w:val="ListParagraph"/>
        <w:numPr>
          <w:ilvl w:val="0"/>
          <w:numId w:val="51"/>
        </w:numPr>
        <w:spacing w:after="0" w:line="240" w:lineRule="auto"/>
        <w:rPr>
          <w:rFonts w:ascii="Trebuchet MS" w:eastAsiaTheme="majorEastAsia" w:hAnsi="Trebuchet MS" w:cstheme="majorBidi"/>
          <w:color w:val="00B0F0"/>
          <w:spacing w:val="-7"/>
          <w:sz w:val="28"/>
          <w:szCs w:val="28"/>
          <w:lang w:val="en-AU" w:eastAsia="en-US"/>
        </w:rPr>
      </w:pPr>
      <w:r w:rsidRPr="0092397C">
        <w:rPr>
          <w:rFonts w:ascii="Trebuchet MS" w:eastAsiaTheme="majorEastAsia" w:hAnsi="Trebuchet MS" w:cstheme="majorBidi"/>
          <w:color w:val="00B0F0"/>
          <w:spacing w:val="-7"/>
          <w:sz w:val="28"/>
          <w:szCs w:val="28"/>
          <w:lang w:val="en-AU" w:eastAsia="en-US"/>
        </w:rPr>
        <w:t>Brainstorm on flip chart as large group – Barriers/Challenges to Self-Care</w:t>
      </w:r>
    </w:p>
    <w:p w:rsidR="00BF67CE" w:rsidRPr="0092397C" w:rsidRDefault="00BF67CE" w:rsidP="00B77C1A">
      <w:pPr>
        <w:pStyle w:val="ListParagraph"/>
        <w:numPr>
          <w:ilvl w:val="0"/>
          <w:numId w:val="51"/>
        </w:numPr>
        <w:spacing w:after="0" w:line="240" w:lineRule="auto"/>
        <w:rPr>
          <w:rFonts w:ascii="Trebuchet MS" w:eastAsiaTheme="majorEastAsia" w:hAnsi="Trebuchet MS" w:cstheme="majorBidi"/>
          <w:color w:val="00B0F0"/>
          <w:spacing w:val="-7"/>
          <w:sz w:val="28"/>
          <w:szCs w:val="28"/>
          <w:lang w:val="en-AU" w:eastAsia="en-US"/>
        </w:rPr>
      </w:pPr>
      <w:r w:rsidRPr="0092397C">
        <w:rPr>
          <w:rFonts w:ascii="Trebuchet MS" w:eastAsiaTheme="majorEastAsia" w:hAnsi="Trebuchet MS" w:cstheme="majorBidi"/>
          <w:color w:val="00B0F0"/>
          <w:spacing w:val="-7"/>
          <w:sz w:val="28"/>
          <w:szCs w:val="28"/>
          <w:lang w:val="en-AU" w:eastAsia="en-US"/>
        </w:rPr>
        <w:t>Get into pairs and share Strategies for Self Care.  Have each pair present back to group.</w:t>
      </w:r>
    </w:p>
    <w:p w:rsidR="0092397C" w:rsidRPr="00BF67CE" w:rsidRDefault="00BF67CE" w:rsidP="0092397C">
      <w:pPr>
        <w:spacing w:after="0" w:line="240" w:lineRule="auto"/>
        <w:contextualSpacing/>
        <w:rPr>
          <w:rFonts w:ascii="Trebuchet MS" w:eastAsiaTheme="majorEastAsia" w:hAnsi="Trebuchet MS" w:cstheme="majorBidi"/>
          <w:color w:val="00B050"/>
          <w:spacing w:val="-7"/>
          <w:sz w:val="28"/>
          <w:szCs w:val="28"/>
          <w:lang w:val="en-AU" w:eastAsia="en-US"/>
        </w:rPr>
      </w:pPr>
      <w:r w:rsidRPr="00BF67CE">
        <w:rPr>
          <w:rFonts w:ascii="Trebuchet MS" w:eastAsiaTheme="majorEastAsia" w:hAnsi="Trebuchet MS" w:cstheme="majorBidi"/>
          <w:color w:val="00B050"/>
          <w:spacing w:val="-7"/>
          <w:sz w:val="28"/>
          <w:szCs w:val="28"/>
          <w:lang w:val="en-AU" w:eastAsia="en-US"/>
        </w:rPr>
        <w:t>Collage:</w:t>
      </w:r>
    </w:p>
    <w:p w:rsidR="0092397C" w:rsidRDefault="009E5FCD" w:rsidP="00B77C1A">
      <w:pPr>
        <w:pStyle w:val="ListParagraph"/>
        <w:numPr>
          <w:ilvl w:val="0"/>
          <w:numId w:val="56"/>
        </w:numPr>
        <w:spacing w:after="0" w:line="240" w:lineRule="auto"/>
        <w:rPr>
          <w:rFonts w:ascii="Trebuchet MS" w:eastAsiaTheme="majorEastAsia" w:hAnsi="Trebuchet MS" w:cstheme="majorBidi"/>
          <w:color w:val="00B0F0"/>
          <w:spacing w:val="-7"/>
          <w:sz w:val="28"/>
          <w:szCs w:val="28"/>
          <w:lang w:val="en-AU" w:eastAsia="en-US"/>
        </w:rPr>
      </w:pPr>
      <w:r w:rsidRPr="0092397C">
        <w:rPr>
          <w:rFonts w:ascii="Trebuchet MS" w:eastAsiaTheme="majorEastAsia" w:hAnsi="Trebuchet MS" w:cstheme="majorBidi"/>
          <w:color w:val="00B0F0"/>
          <w:spacing w:val="-7"/>
          <w:sz w:val="28"/>
          <w:szCs w:val="28"/>
          <w:lang w:val="en-AU" w:eastAsia="en-US"/>
        </w:rPr>
        <w:t>Instruct</w:t>
      </w:r>
      <w:r w:rsidR="0092397C" w:rsidRPr="0092397C">
        <w:rPr>
          <w:rFonts w:ascii="Trebuchet MS" w:eastAsiaTheme="majorEastAsia" w:hAnsi="Trebuchet MS" w:cstheme="majorBidi"/>
          <w:color w:val="00B0F0"/>
          <w:spacing w:val="-7"/>
          <w:sz w:val="28"/>
          <w:szCs w:val="28"/>
          <w:lang w:val="en-AU" w:eastAsia="en-US"/>
        </w:rPr>
        <w:t xml:space="preserve"> participants to make a collage using pictures to describe their leadership qualities.  Important for participants not to share the meaning of the pictures with fellow participants; can talk about anything else while making the collage, just not what the collage means.</w:t>
      </w:r>
    </w:p>
    <w:p w:rsidR="0092397C" w:rsidRDefault="00BF67CE" w:rsidP="00B77C1A">
      <w:pPr>
        <w:pStyle w:val="ListParagraph"/>
        <w:numPr>
          <w:ilvl w:val="0"/>
          <w:numId w:val="56"/>
        </w:numPr>
        <w:spacing w:after="0" w:line="240" w:lineRule="auto"/>
        <w:rPr>
          <w:rFonts w:ascii="Trebuchet MS" w:eastAsiaTheme="majorEastAsia" w:hAnsi="Trebuchet MS" w:cstheme="majorBidi"/>
          <w:color w:val="00B0F0"/>
          <w:spacing w:val="-7"/>
          <w:sz w:val="28"/>
          <w:szCs w:val="28"/>
          <w:lang w:val="en-AU" w:eastAsia="en-US"/>
        </w:rPr>
      </w:pPr>
      <w:r w:rsidRPr="0092397C">
        <w:rPr>
          <w:rFonts w:ascii="Trebuchet MS" w:eastAsiaTheme="majorEastAsia" w:hAnsi="Trebuchet MS" w:cstheme="majorBidi"/>
          <w:color w:val="00B0F0"/>
          <w:spacing w:val="-7"/>
          <w:sz w:val="28"/>
          <w:szCs w:val="28"/>
          <w:lang w:val="en-AU" w:eastAsia="en-US"/>
        </w:rPr>
        <w:t>Do</w:t>
      </w:r>
      <w:r w:rsidR="0092397C" w:rsidRPr="0092397C">
        <w:rPr>
          <w:rFonts w:ascii="Trebuchet MS" w:eastAsiaTheme="majorEastAsia" w:hAnsi="Trebuchet MS" w:cstheme="majorBidi"/>
          <w:color w:val="00B0F0"/>
          <w:spacing w:val="-7"/>
          <w:sz w:val="28"/>
          <w:szCs w:val="28"/>
          <w:lang w:val="en-AU" w:eastAsia="en-US"/>
        </w:rPr>
        <w:t xml:space="preserve"> not over-instruct for the collage, what materials and number of papers people use also is a disclosure piece.</w:t>
      </w:r>
    </w:p>
    <w:p w:rsidR="0092397C" w:rsidRPr="0092397C" w:rsidRDefault="0092397C" w:rsidP="00B77C1A">
      <w:pPr>
        <w:pStyle w:val="ListParagraph"/>
        <w:numPr>
          <w:ilvl w:val="0"/>
          <w:numId w:val="56"/>
        </w:numPr>
        <w:spacing w:after="0" w:line="240" w:lineRule="auto"/>
        <w:rPr>
          <w:rFonts w:ascii="Trebuchet MS" w:eastAsiaTheme="majorEastAsia" w:hAnsi="Trebuchet MS" w:cstheme="majorBidi"/>
          <w:color w:val="00B0F0"/>
          <w:spacing w:val="-7"/>
          <w:sz w:val="28"/>
          <w:szCs w:val="28"/>
          <w:lang w:val="en-AU" w:eastAsia="en-US"/>
        </w:rPr>
      </w:pPr>
      <w:r w:rsidRPr="0092397C">
        <w:rPr>
          <w:rFonts w:ascii="Trebuchet MS" w:eastAsiaTheme="majorEastAsia" w:hAnsi="Trebuchet MS" w:cstheme="majorBidi"/>
          <w:color w:val="00B0F0"/>
          <w:spacing w:val="-7"/>
          <w:sz w:val="28"/>
          <w:szCs w:val="28"/>
          <w:lang w:val="en-AU" w:eastAsia="en-US"/>
        </w:rPr>
        <w:t>post on a flip chart ‘make a collage to express your leadership qualities’</w:t>
      </w:r>
    </w:p>
    <w:p w:rsidR="0092397C" w:rsidRPr="0092397C" w:rsidRDefault="0092397C" w:rsidP="0092397C">
      <w:pPr>
        <w:spacing w:after="0" w:line="240" w:lineRule="auto"/>
        <w:contextualSpacing/>
        <w:rPr>
          <w:rFonts w:ascii="Trebuchet MS" w:eastAsiaTheme="majorEastAsia" w:hAnsi="Trebuchet MS" w:cstheme="majorBidi"/>
          <w:color w:val="00B0F0"/>
          <w:spacing w:val="-7"/>
          <w:sz w:val="28"/>
          <w:szCs w:val="28"/>
          <w:lang w:val="en-AU" w:eastAsia="en-US"/>
        </w:rPr>
      </w:pPr>
    </w:p>
    <w:p w:rsidR="0092397C" w:rsidRPr="0092397C" w:rsidRDefault="0092397C" w:rsidP="0092397C">
      <w:pPr>
        <w:spacing w:after="0" w:line="240" w:lineRule="auto"/>
        <w:contextualSpacing/>
        <w:rPr>
          <w:rFonts w:ascii="Trebuchet MS" w:eastAsiaTheme="majorEastAsia" w:hAnsi="Trebuchet MS" w:cstheme="majorBidi"/>
          <w:b/>
          <w:spacing w:val="-7"/>
          <w:sz w:val="24"/>
          <w:szCs w:val="28"/>
          <w:lang w:val="en-AU" w:eastAsia="en-US"/>
        </w:rPr>
      </w:pPr>
      <w:r w:rsidRPr="0092397C">
        <w:rPr>
          <w:rFonts w:ascii="Trebuchet MS" w:eastAsiaTheme="majorEastAsia" w:hAnsi="Trebuchet MS" w:cstheme="majorBidi"/>
          <w:b/>
          <w:spacing w:val="-7"/>
          <w:sz w:val="24"/>
          <w:szCs w:val="28"/>
          <w:lang w:val="en-AU" w:eastAsia="en-US"/>
        </w:rPr>
        <w:t>Resources/Materials:</w:t>
      </w:r>
    </w:p>
    <w:p w:rsidR="0092397C" w:rsidRDefault="0092397C" w:rsidP="00B77C1A">
      <w:pPr>
        <w:pStyle w:val="ListParagraph"/>
        <w:numPr>
          <w:ilvl w:val="0"/>
          <w:numId w:val="58"/>
        </w:numPr>
        <w:spacing w:after="0" w:line="240" w:lineRule="auto"/>
        <w:rPr>
          <w:rFonts w:ascii="Trebuchet MS" w:eastAsiaTheme="majorEastAsia" w:hAnsi="Trebuchet MS" w:cstheme="majorBidi"/>
          <w:b/>
          <w:spacing w:val="-7"/>
          <w:sz w:val="24"/>
          <w:szCs w:val="28"/>
          <w:lang w:val="en-AU" w:eastAsia="en-US"/>
        </w:rPr>
      </w:pPr>
      <w:r>
        <w:rPr>
          <w:rFonts w:ascii="Trebuchet MS" w:eastAsiaTheme="majorEastAsia" w:hAnsi="Trebuchet MS" w:cstheme="majorBidi"/>
          <w:b/>
          <w:spacing w:val="-7"/>
          <w:sz w:val="24"/>
          <w:szCs w:val="28"/>
          <w:lang w:val="en-AU" w:eastAsia="en-US"/>
        </w:rPr>
        <w:t>Collage paper</w:t>
      </w:r>
    </w:p>
    <w:p w:rsidR="0092397C" w:rsidRDefault="0092397C" w:rsidP="00B77C1A">
      <w:pPr>
        <w:pStyle w:val="ListParagraph"/>
        <w:numPr>
          <w:ilvl w:val="0"/>
          <w:numId w:val="58"/>
        </w:numPr>
        <w:spacing w:after="0" w:line="240" w:lineRule="auto"/>
        <w:rPr>
          <w:rFonts w:ascii="Trebuchet MS" w:eastAsiaTheme="majorEastAsia" w:hAnsi="Trebuchet MS" w:cstheme="majorBidi"/>
          <w:b/>
          <w:spacing w:val="-7"/>
          <w:sz w:val="24"/>
          <w:szCs w:val="28"/>
          <w:lang w:val="en-AU" w:eastAsia="en-US"/>
        </w:rPr>
      </w:pPr>
      <w:r>
        <w:rPr>
          <w:rFonts w:ascii="Trebuchet MS" w:eastAsiaTheme="majorEastAsia" w:hAnsi="Trebuchet MS" w:cstheme="majorBidi"/>
          <w:b/>
          <w:spacing w:val="-7"/>
          <w:sz w:val="24"/>
          <w:szCs w:val="28"/>
          <w:lang w:val="en-AU" w:eastAsia="en-US"/>
        </w:rPr>
        <w:t>Magazines</w:t>
      </w:r>
    </w:p>
    <w:p w:rsidR="0092397C" w:rsidRDefault="0092397C" w:rsidP="00B77C1A">
      <w:pPr>
        <w:pStyle w:val="ListParagraph"/>
        <w:numPr>
          <w:ilvl w:val="0"/>
          <w:numId w:val="58"/>
        </w:numPr>
        <w:spacing w:after="0" w:line="240" w:lineRule="auto"/>
        <w:rPr>
          <w:rFonts w:ascii="Trebuchet MS" w:eastAsiaTheme="majorEastAsia" w:hAnsi="Trebuchet MS" w:cstheme="majorBidi"/>
          <w:b/>
          <w:spacing w:val="-7"/>
          <w:sz w:val="24"/>
          <w:szCs w:val="28"/>
          <w:lang w:val="en-AU" w:eastAsia="en-US"/>
        </w:rPr>
      </w:pPr>
      <w:r>
        <w:rPr>
          <w:rFonts w:ascii="Trebuchet MS" w:eastAsiaTheme="majorEastAsia" w:hAnsi="Trebuchet MS" w:cstheme="majorBidi"/>
          <w:b/>
          <w:spacing w:val="-7"/>
          <w:sz w:val="24"/>
          <w:szCs w:val="28"/>
          <w:lang w:val="en-AU" w:eastAsia="en-US"/>
        </w:rPr>
        <w:t>Scissors</w:t>
      </w:r>
    </w:p>
    <w:p w:rsidR="0092397C" w:rsidRDefault="0092397C" w:rsidP="00B77C1A">
      <w:pPr>
        <w:pStyle w:val="ListParagraph"/>
        <w:numPr>
          <w:ilvl w:val="0"/>
          <w:numId w:val="58"/>
        </w:numPr>
        <w:spacing w:after="0" w:line="240" w:lineRule="auto"/>
        <w:rPr>
          <w:rFonts w:ascii="Trebuchet MS" w:eastAsiaTheme="majorEastAsia" w:hAnsi="Trebuchet MS" w:cstheme="majorBidi"/>
          <w:b/>
          <w:spacing w:val="-7"/>
          <w:sz w:val="24"/>
          <w:szCs w:val="28"/>
          <w:lang w:val="en-AU" w:eastAsia="en-US"/>
        </w:rPr>
      </w:pPr>
      <w:r w:rsidRPr="0092397C">
        <w:rPr>
          <w:rFonts w:ascii="Trebuchet MS" w:eastAsiaTheme="majorEastAsia" w:hAnsi="Trebuchet MS" w:cstheme="majorBidi"/>
          <w:b/>
          <w:spacing w:val="-7"/>
          <w:sz w:val="24"/>
          <w:szCs w:val="28"/>
          <w:lang w:val="en-AU" w:eastAsia="en-US"/>
        </w:rPr>
        <w:t>glue sti</w:t>
      </w:r>
      <w:r>
        <w:rPr>
          <w:rFonts w:ascii="Trebuchet MS" w:eastAsiaTheme="majorEastAsia" w:hAnsi="Trebuchet MS" w:cstheme="majorBidi"/>
          <w:b/>
          <w:spacing w:val="-7"/>
          <w:sz w:val="24"/>
          <w:szCs w:val="28"/>
          <w:lang w:val="en-AU" w:eastAsia="en-US"/>
        </w:rPr>
        <w:t>cks</w:t>
      </w:r>
    </w:p>
    <w:p w:rsidR="0092397C" w:rsidRPr="0092397C" w:rsidRDefault="009E5FCD" w:rsidP="00B77C1A">
      <w:pPr>
        <w:pStyle w:val="ListParagraph"/>
        <w:numPr>
          <w:ilvl w:val="0"/>
          <w:numId w:val="58"/>
        </w:numPr>
        <w:spacing w:after="0" w:line="240" w:lineRule="auto"/>
        <w:rPr>
          <w:rFonts w:ascii="Trebuchet MS" w:eastAsiaTheme="majorEastAsia" w:hAnsi="Trebuchet MS" w:cstheme="majorBidi"/>
          <w:b/>
          <w:spacing w:val="-7"/>
          <w:sz w:val="24"/>
          <w:szCs w:val="28"/>
          <w:lang w:val="en-AU" w:eastAsia="en-US"/>
        </w:rPr>
      </w:pPr>
      <w:r w:rsidRPr="0092397C">
        <w:rPr>
          <w:rFonts w:ascii="Trebuchet MS" w:eastAsiaTheme="majorEastAsia" w:hAnsi="Trebuchet MS" w:cstheme="majorBidi"/>
          <w:b/>
          <w:spacing w:val="-7"/>
          <w:sz w:val="24"/>
          <w:szCs w:val="28"/>
          <w:lang w:val="en-AU" w:eastAsia="en-US"/>
        </w:rPr>
        <w:t>Other</w:t>
      </w:r>
      <w:r w:rsidR="0092397C" w:rsidRPr="0092397C">
        <w:rPr>
          <w:rFonts w:ascii="Trebuchet MS" w:eastAsiaTheme="majorEastAsia" w:hAnsi="Trebuchet MS" w:cstheme="majorBidi"/>
          <w:b/>
          <w:spacing w:val="-7"/>
          <w:sz w:val="24"/>
          <w:szCs w:val="28"/>
          <w:lang w:val="en-AU" w:eastAsia="en-US"/>
        </w:rPr>
        <w:t xml:space="preserve"> collage making supplies.</w:t>
      </w:r>
    </w:p>
    <w:p w:rsidR="0092397C" w:rsidRPr="0092397C" w:rsidRDefault="0092397C" w:rsidP="0092397C">
      <w:pPr>
        <w:spacing w:after="0" w:line="240" w:lineRule="auto"/>
        <w:contextualSpacing/>
        <w:rPr>
          <w:rFonts w:ascii="Trebuchet MS" w:eastAsiaTheme="majorEastAsia" w:hAnsi="Trebuchet MS" w:cstheme="majorBidi"/>
          <w:spacing w:val="-7"/>
          <w:sz w:val="64"/>
          <w:szCs w:val="64"/>
          <w:lang w:val="en-AU" w:eastAsia="en-US"/>
        </w:rPr>
      </w:pPr>
    </w:p>
    <w:p w:rsidR="0092397C" w:rsidRPr="0092397C" w:rsidRDefault="0092397C" w:rsidP="0092397C">
      <w:pPr>
        <w:pStyle w:val="Headingnew"/>
        <w:rPr>
          <w:lang w:val="en-AU" w:eastAsia="en-US"/>
        </w:rPr>
      </w:pPr>
      <w:r w:rsidRPr="0092397C">
        <w:rPr>
          <w:lang w:val="en-AU" w:eastAsia="en-US"/>
        </w:rPr>
        <w:t>Collage Debrief Note: (Continued from collage making)</w:t>
      </w:r>
    </w:p>
    <w:p w:rsidR="0092397C" w:rsidRPr="0092397C" w:rsidRDefault="0092397C" w:rsidP="00B77C1A">
      <w:pPr>
        <w:pStyle w:val="ListParagraph"/>
        <w:numPr>
          <w:ilvl w:val="0"/>
          <w:numId w:val="51"/>
        </w:numPr>
        <w:spacing w:after="0" w:line="240" w:lineRule="auto"/>
        <w:rPr>
          <w:rFonts w:ascii="Trebuchet MS" w:eastAsiaTheme="majorEastAsia" w:hAnsi="Trebuchet MS" w:cstheme="majorBidi"/>
          <w:color w:val="00B0F0"/>
          <w:spacing w:val="-7"/>
          <w:sz w:val="28"/>
          <w:szCs w:val="28"/>
          <w:lang w:val="en-AU" w:eastAsia="en-US"/>
        </w:rPr>
      </w:pPr>
      <w:r w:rsidRPr="0092397C">
        <w:rPr>
          <w:rFonts w:ascii="Trebuchet MS" w:eastAsiaTheme="majorEastAsia" w:hAnsi="Trebuchet MS" w:cstheme="majorBidi"/>
          <w:color w:val="00B0F0"/>
          <w:spacing w:val="-7"/>
          <w:sz w:val="28"/>
          <w:szCs w:val="28"/>
          <w:lang w:val="en-AU" w:eastAsia="en-US"/>
        </w:rPr>
        <w:t>Seat participants in a tight circle of chairs (closer than usual).  They need only their collage for debrief.</w:t>
      </w:r>
    </w:p>
    <w:p w:rsidR="0092397C" w:rsidRPr="0092397C" w:rsidRDefault="007558E5" w:rsidP="00B77C1A">
      <w:pPr>
        <w:pStyle w:val="ListParagraph"/>
        <w:numPr>
          <w:ilvl w:val="0"/>
          <w:numId w:val="51"/>
        </w:numPr>
        <w:spacing w:after="0" w:line="240" w:lineRule="auto"/>
        <w:rPr>
          <w:rFonts w:ascii="Trebuchet MS" w:eastAsiaTheme="majorEastAsia" w:hAnsi="Trebuchet MS" w:cstheme="majorBidi"/>
          <w:color w:val="00B0F0"/>
          <w:spacing w:val="-7"/>
          <w:sz w:val="28"/>
          <w:szCs w:val="28"/>
          <w:lang w:val="en-AU" w:eastAsia="en-US"/>
        </w:rPr>
      </w:pPr>
      <w:r w:rsidRPr="0092397C">
        <w:rPr>
          <w:rFonts w:ascii="Trebuchet MS" w:eastAsiaTheme="majorEastAsia" w:hAnsi="Trebuchet MS" w:cstheme="majorBidi"/>
          <w:color w:val="00B0F0"/>
          <w:spacing w:val="-7"/>
          <w:sz w:val="28"/>
          <w:szCs w:val="28"/>
          <w:lang w:val="en-AU" w:eastAsia="en-US"/>
        </w:rPr>
        <w:t>Post</w:t>
      </w:r>
      <w:r w:rsidR="0092397C" w:rsidRPr="0092397C">
        <w:rPr>
          <w:rFonts w:ascii="Trebuchet MS" w:eastAsiaTheme="majorEastAsia" w:hAnsi="Trebuchet MS" w:cstheme="majorBidi"/>
          <w:color w:val="00B0F0"/>
          <w:spacing w:val="-7"/>
          <w:sz w:val="28"/>
          <w:szCs w:val="28"/>
          <w:lang w:val="en-AU" w:eastAsia="en-US"/>
        </w:rPr>
        <w:t xml:space="preserve"> on at least two flip charts ‘I see your leadership qualities as...’  During debrief you will be referring to this sheet numerous times to help participants stay brief and only choose one quality.  The natural inclination is to give a laundry lis</w:t>
      </w:r>
      <w:r>
        <w:rPr>
          <w:rFonts w:ascii="Trebuchet MS" w:eastAsiaTheme="majorEastAsia" w:hAnsi="Trebuchet MS" w:cstheme="majorBidi"/>
          <w:color w:val="00B0F0"/>
          <w:spacing w:val="-7"/>
          <w:sz w:val="28"/>
          <w:szCs w:val="28"/>
          <w:lang w:val="en-AU" w:eastAsia="en-US"/>
        </w:rPr>
        <w:t xml:space="preserve">t of qualities, this will make </w:t>
      </w:r>
      <w:r w:rsidR="0092397C" w:rsidRPr="0092397C">
        <w:rPr>
          <w:rFonts w:ascii="Trebuchet MS" w:eastAsiaTheme="majorEastAsia" w:hAnsi="Trebuchet MS" w:cstheme="majorBidi"/>
          <w:color w:val="00B0F0"/>
          <w:spacing w:val="-7"/>
          <w:sz w:val="28"/>
          <w:szCs w:val="28"/>
          <w:lang w:val="en-AU" w:eastAsia="en-US"/>
        </w:rPr>
        <w:t>debrief far too long.</w:t>
      </w:r>
    </w:p>
    <w:p w:rsidR="0092397C" w:rsidRPr="0092397C" w:rsidRDefault="007558E5" w:rsidP="00B77C1A">
      <w:pPr>
        <w:pStyle w:val="ListParagraph"/>
        <w:numPr>
          <w:ilvl w:val="0"/>
          <w:numId w:val="51"/>
        </w:numPr>
        <w:spacing w:after="0" w:line="240" w:lineRule="auto"/>
        <w:rPr>
          <w:rFonts w:ascii="Trebuchet MS" w:eastAsiaTheme="majorEastAsia" w:hAnsi="Trebuchet MS" w:cstheme="majorBidi"/>
          <w:color w:val="00B0F0"/>
          <w:spacing w:val="-7"/>
          <w:sz w:val="28"/>
          <w:szCs w:val="28"/>
          <w:lang w:val="en-AU" w:eastAsia="en-US"/>
        </w:rPr>
      </w:pPr>
      <w:r w:rsidRPr="0092397C">
        <w:rPr>
          <w:rFonts w:ascii="Trebuchet MS" w:eastAsiaTheme="majorEastAsia" w:hAnsi="Trebuchet MS" w:cstheme="majorBidi"/>
          <w:color w:val="00B0F0"/>
          <w:spacing w:val="-7"/>
          <w:sz w:val="28"/>
          <w:szCs w:val="28"/>
          <w:lang w:val="en-AU" w:eastAsia="en-US"/>
        </w:rPr>
        <w:t>Caution</w:t>
      </w:r>
      <w:r w:rsidR="0092397C" w:rsidRPr="0092397C">
        <w:rPr>
          <w:rFonts w:ascii="Trebuchet MS" w:eastAsiaTheme="majorEastAsia" w:hAnsi="Trebuchet MS" w:cstheme="majorBidi"/>
          <w:color w:val="00B0F0"/>
          <w:spacing w:val="-7"/>
          <w:sz w:val="28"/>
          <w:szCs w:val="28"/>
          <w:lang w:val="en-AU" w:eastAsia="en-US"/>
        </w:rPr>
        <w:t>, some participants will move into analysing the collage rather than focusing on the leadership quality.</w:t>
      </w:r>
    </w:p>
    <w:p w:rsidR="0092397C" w:rsidRPr="0092397C" w:rsidRDefault="007558E5" w:rsidP="00B77C1A">
      <w:pPr>
        <w:pStyle w:val="ListParagraph"/>
        <w:numPr>
          <w:ilvl w:val="0"/>
          <w:numId w:val="51"/>
        </w:numPr>
        <w:spacing w:after="0" w:line="240" w:lineRule="auto"/>
        <w:rPr>
          <w:rFonts w:ascii="Trebuchet MS" w:eastAsiaTheme="majorEastAsia" w:hAnsi="Trebuchet MS" w:cstheme="majorBidi"/>
          <w:color w:val="00B0F0"/>
          <w:spacing w:val="-7"/>
          <w:sz w:val="28"/>
          <w:szCs w:val="28"/>
          <w:lang w:val="en-AU" w:eastAsia="en-US"/>
        </w:rPr>
      </w:pPr>
      <w:r w:rsidRPr="0092397C">
        <w:rPr>
          <w:rFonts w:ascii="Trebuchet MS" w:eastAsiaTheme="majorEastAsia" w:hAnsi="Trebuchet MS" w:cstheme="majorBidi"/>
          <w:color w:val="00B0F0"/>
          <w:spacing w:val="-7"/>
          <w:sz w:val="28"/>
          <w:szCs w:val="28"/>
          <w:lang w:val="en-AU" w:eastAsia="en-US"/>
        </w:rPr>
        <w:t>One</w:t>
      </w:r>
      <w:r w:rsidR="0092397C" w:rsidRPr="0092397C">
        <w:rPr>
          <w:rFonts w:ascii="Trebuchet MS" w:eastAsiaTheme="majorEastAsia" w:hAnsi="Trebuchet MS" w:cstheme="majorBidi"/>
          <w:color w:val="00B0F0"/>
          <w:spacing w:val="-7"/>
          <w:sz w:val="28"/>
          <w:szCs w:val="28"/>
          <w:lang w:val="en-AU" w:eastAsia="en-US"/>
        </w:rPr>
        <w:t xml:space="preserve"> facilitator to note down what is said, the sheet is then given to the participant.</w:t>
      </w:r>
    </w:p>
    <w:p w:rsidR="0092397C" w:rsidRPr="0092397C" w:rsidRDefault="0092397C" w:rsidP="0092397C">
      <w:pPr>
        <w:spacing w:after="0" w:line="240" w:lineRule="auto"/>
        <w:contextualSpacing/>
        <w:rPr>
          <w:rFonts w:ascii="Trebuchet MS" w:eastAsiaTheme="majorEastAsia" w:hAnsi="Trebuchet MS" w:cstheme="majorBidi"/>
          <w:color w:val="00B0F0"/>
          <w:spacing w:val="-7"/>
          <w:sz w:val="28"/>
          <w:szCs w:val="28"/>
          <w:lang w:val="en-AU" w:eastAsia="en-US"/>
        </w:rPr>
      </w:pPr>
    </w:p>
    <w:p w:rsidR="0092397C" w:rsidRPr="0092397C" w:rsidRDefault="0092397C" w:rsidP="0092397C">
      <w:pPr>
        <w:spacing w:after="0" w:line="240" w:lineRule="auto"/>
        <w:contextualSpacing/>
        <w:rPr>
          <w:rFonts w:ascii="Trebuchet MS" w:eastAsiaTheme="majorEastAsia" w:hAnsi="Trebuchet MS" w:cstheme="majorBidi"/>
          <w:b/>
          <w:spacing w:val="-7"/>
          <w:sz w:val="24"/>
          <w:szCs w:val="24"/>
          <w:lang w:val="en-AU" w:eastAsia="en-US"/>
        </w:rPr>
      </w:pPr>
      <w:r w:rsidRPr="0092397C">
        <w:rPr>
          <w:rFonts w:ascii="Trebuchet MS" w:eastAsiaTheme="majorEastAsia" w:hAnsi="Trebuchet MS" w:cstheme="majorBidi"/>
          <w:b/>
          <w:spacing w:val="-7"/>
          <w:sz w:val="24"/>
          <w:szCs w:val="24"/>
          <w:lang w:val="en-AU" w:eastAsia="en-US"/>
        </w:rPr>
        <w:t>Resources/Materials:</w:t>
      </w:r>
    </w:p>
    <w:p w:rsidR="0092397C" w:rsidRPr="0092397C" w:rsidRDefault="0092397C" w:rsidP="00B77C1A">
      <w:pPr>
        <w:pStyle w:val="ListParagraph"/>
        <w:numPr>
          <w:ilvl w:val="0"/>
          <w:numId w:val="55"/>
        </w:numPr>
        <w:spacing w:after="0" w:line="240" w:lineRule="auto"/>
        <w:rPr>
          <w:rFonts w:ascii="Trebuchet MS" w:eastAsiaTheme="majorEastAsia" w:hAnsi="Trebuchet MS" w:cstheme="majorBidi"/>
          <w:b/>
          <w:spacing w:val="-7"/>
          <w:sz w:val="24"/>
          <w:szCs w:val="24"/>
          <w:lang w:val="en-AU" w:eastAsia="en-US"/>
        </w:rPr>
      </w:pPr>
      <w:r w:rsidRPr="0092397C">
        <w:rPr>
          <w:rFonts w:ascii="Trebuchet MS" w:eastAsiaTheme="majorEastAsia" w:hAnsi="Trebuchet MS" w:cstheme="majorBidi"/>
          <w:b/>
          <w:spacing w:val="-7"/>
          <w:sz w:val="24"/>
          <w:szCs w:val="24"/>
          <w:lang w:val="en-AU" w:eastAsia="en-US"/>
        </w:rPr>
        <w:t>Flip Chart</w:t>
      </w:r>
    </w:p>
    <w:p w:rsidR="0092397C" w:rsidRPr="0092397C" w:rsidRDefault="0092397C" w:rsidP="00B77C1A">
      <w:pPr>
        <w:pStyle w:val="ListParagraph"/>
        <w:numPr>
          <w:ilvl w:val="0"/>
          <w:numId w:val="55"/>
        </w:numPr>
        <w:spacing w:after="0" w:line="240" w:lineRule="auto"/>
        <w:rPr>
          <w:rFonts w:ascii="Trebuchet MS" w:eastAsiaTheme="majorEastAsia" w:hAnsi="Trebuchet MS" w:cstheme="majorBidi"/>
          <w:b/>
          <w:spacing w:val="-7"/>
          <w:sz w:val="24"/>
          <w:szCs w:val="24"/>
          <w:lang w:val="en-AU" w:eastAsia="en-US"/>
        </w:rPr>
      </w:pPr>
      <w:r w:rsidRPr="0092397C">
        <w:rPr>
          <w:rFonts w:ascii="Trebuchet MS" w:eastAsiaTheme="majorEastAsia" w:hAnsi="Trebuchet MS" w:cstheme="majorBidi"/>
          <w:b/>
          <w:spacing w:val="-7"/>
          <w:sz w:val="24"/>
          <w:szCs w:val="24"/>
          <w:lang w:val="en-AU" w:eastAsia="en-US"/>
        </w:rPr>
        <w:t>pads of lined paper (8.5 x 11)</w:t>
      </w:r>
    </w:p>
    <w:p w:rsidR="009E5FCD" w:rsidRDefault="009E5FCD" w:rsidP="0092397C">
      <w:pPr>
        <w:pStyle w:val="Headingnew"/>
        <w:rPr>
          <w:lang w:val="en-AU" w:eastAsia="en-US"/>
        </w:rPr>
      </w:pPr>
    </w:p>
    <w:p w:rsidR="0092397C" w:rsidRPr="0092397C" w:rsidRDefault="0092397C" w:rsidP="0092397C">
      <w:pPr>
        <w:pStyle w:val="Headingnew"/>
        <w:rPr>
          <w:lang w:val="en-AU" w:eastAsia="en-US"/>
        </w:rPr>
      </w:pPr>
      <w:r w:rsidRPr="0092397C">
        <w:rPr>
          <w:lang w:val="en-AU" w:eastAsia="en-US"/>
        </w:rPr>
        <w:t>Unfinished business    (since we are nearing end</w:t>
      </w:r>
      <w:r w:rsidR="007558E5" w:rsidRPr="0092397C">
        <w:rPr>
          <w:lang w:val="en-AU" w:eastAsia="en-US"/>
        </w:rPr>
        <w:t>...)</w:t>
      </w:r>
    </w:p>
    <w:p w:rsidR="0092397C" w:rsidRPr="0092397C" w:rsidRDefault="0092397C" w:rsidP="0092397C">
      <w:pPr>
        <w:spacing w:after="0" w:line="240" w:lineRule="auto"/>
        <w:contextualSpacing/>
        <w:rPr>
          <w:rFonts w:ascii="Trebuchet MS" w:eastAsiaTheme="majorEastAsia" w:hAnsi="Trebuchet MS" w:cstheme="majorBidi"/>
          <w:color w:val="00B0F0"/>
          <w:spacing w:val="-7"/>
          <w:sz w:val="28"/>
          <w:szCs w:val="28"/>
          <w:lang w:val="en-AU" w:eastAsia="en-US"/>
        </w:rPr>
      </w:pPr>
    </w:p>
    <w:p w:rsidR="0092397C" w:rsidRDefault="0092397C" w:rsidP="00B77C1A">
      <w:pPr>
        <w:pStyle w:val="ListParagraph"/>
        <w:numPr>
          <w:ilvl w:val="0"/>
          <w:numId w:val="51"/>
        </w:numPr>
        <w:spacing w:after="0" w:line="240" w:lineRule="auto"/>
        <w:rPr>
          <w:rFonts w:ascii="Trebuchet MS" w:eastAsiaTheme="majorEastAsia" w:hAnsi="Trebuchet MS" w:cstheme="majorBidi"/>
          <w:color w:val="00B0F0"/>
          <w:spacing w:val="-7"/>
          <w:sz w:val="28"/>
          <w:szCs w:val="28"/>
          <w:lang w:val="en-AU" w:eastAsia="en-US"/>
        </w:rPr>
      </w:pPr>
      <w:r w:rsidRPr="0092397C">
        <w:rPr>
          <w:rFonts w:ascii="Trebuchet MS" w:eastAsiaTheme="majorEastAsia" w:hAnsi="Trebuchet MS" w:cstheme="majorBidi"/>
          <w:color w:val="00B0F0"/>
          <w:spacing w:val="-7"/>
          <w:sz w:val="28"/>
          <w:szCs w:val="28"/>
          <w:lang w:val="en-AU" w:eastAsia="en-US"/>
        </w:rPr>
        <w:t>Tie up any loose ends</w:t>
      </w:r>
    </w:p>
    <w:p w:rsidR="0092397C" w:rsidRDefault="0092397C" w:rsidP="00B77C1A">
      <w:pPr>
        <w:pStyle w:val="ListParagraph"/>
        <w:numPr>
          <w:ilvl w:val="0"/>
          <w:numId w:val="51"/>
        </w:numPr>
        <w:spacing w:after="0" w:line="240" w:lineRule="auto"/>
        <w:rPr>
          <w:rFonts w:ascii="Trebuchet MS" w:eastAsiaTheme="majorEastAsia" w:hAnsi="Trebuchet MS" w:cstheme="majorBidi"/>
          <w:color w:val="00B0F0"/>
          <w:spacing w:val="-7"/>
          <w:sz w:val="28"/>
          <w:szCs w:val="28"/>
          <w:lang w:val="en-AU" w:eastAsia="en-US"/>
        </w:rPr>
      </w:pPr>
      <w:r w:rsidRPr="0092397C">
        <w:rPr>
          <w:rFonts w:ascii="Trebuchet MS" w:eastAsiaTheme="majorEastAsia" w:hAnsi="Trebuchet MS" w:cstheme="majorBidi"/>
          <w:color w:val="00B0F0"/>
          <w:spacing w:val="-7"/>
          <w:sz w:val="28"/>
          <w:szCs w:val="28"/>
          <w:lang w:val="en-AU" w:eastAsia="en-US"/>
        </w:rPr>
        <w:t>give participants opportunity for further clarification on theory, ask any questions</w:t>
      </w:r>
    </w:p>
    <w:p w:rsidR="0092397C" w:rsidRDefault="0092397C" w:rsidP="00B77C1A">
      <w:pPr>
        <w:pStyle w:val="ListParagraph"/>
        <w:numPr>
          <w:ilvl w:val="0"/>
          <w:numId w:val="51"/>
        </w:numPr>
        <w:spacing w:after="0" w:line="240" w:lineRule="auto"/>
        <w:rPr>
          <w:rFonts w:ascii="Trebuchet MS" w:eastAsiaTheme="majorEastAsia" w:hAnsi="Trebuchet MS" w:cstheme="majorBidi"/>
          <w:color w:val="00B0F0"/>
          <w:spacing w:val="-7"/>
          <w:sz w:val="28"/>
          <w:szCs w:val="28"/>
          <w:lang w:val="en-AU" w:eastAsia="en-US"/>
        </w:rPr>
      </w:pPr>
      <w:r w:rsidRPr="0092397C">
        <w:rPr>
          <w:rFonts w:ascii="Trebuchet MS" w:eastAsiaTheme="majorEastAsia" w:hAnsi="Trebuchet MS" w:cstheme="majorBidi"/>
          <w:color w:val="00B0F0"/>
          <w:spacing w:val="-7"/>
          <w:sz w:val="28"/>
          <w:szCs w:val="28"/>
          <w:lang w:val="en-AU" w:eastAsia="en-US"/>
        </w:rPr>
        <w:t>Suggest to people to privately thank other participants who have helped them throughout the weekend, this is an opportunity to privately encourage someone’s heart.</w:t>
      </w:r>
    </w:p>
    <w:p w:rsidR="007558E5" w:rsidRPr="007558E5" w:rsidRDefault="007558E5" w:rsidP="00B77C1A">
      <w:pPr>
        <w:pStyle w:val="ListParagraph"/>
        <w:numPr>
          <w:ilvl w:val="0"/>
          <w:numId w:val="51"/>
        </w:numPr>
        <w:spacing w:after="0" w:line="240" w:lineRule="auto"/>
        <w:rPr>
          <w:rFonts w:ascii="Trebuchet MS" w:eastAsiaTheme="majorEastAsia" w:hAnsi="Trebuchet MS" w:cstheme="majorBidi"/>
          <w:color w:val="00B0F0"/>
          <w:spacing w:val="-7"/>
          <w:sz w:val="28"/>
          <w:szCs w:val="28"/>
          <w:lang w:val="en-AU" w:eastAsia="en-US"/>
        </w:rPr>
      </w:pPr>
      <w:r w:rsidRPr="0092397C">
        <w:rPr>
          <w:rFonts w:ascii="Trebuchet MS" w:eastAsiaTheme="majorEastAsia" w:hAnsi="Trebuchet MS" w:cstheme="majorBidi"/>
          <w:color w:val="00B0F0"/>
          <w:spacing w:val="-7"/>
          <w:sz w:val="28"/>
          <w:szCs w:val="28"/>
          <w:lang w:val="en-AU" w:eastAsia="en-US"/>
        </w:rPr>
        <w:t>This</w:t>
      </w:r>
      <w:r w:rsidR="0092397C" w:rsidRPr="0092397C">
        <w:rPr>
          <w:rFonts w:ascii="Trebuchet MS" w:eastAsiaTheme="majorEastAsia" w:hAnsi="Trebuchet MS" w:cstheme="majorBidi"/>
          <w:color w:val="00B0F0"/>
          <w:spacing w:val="-7"/>
          <w:sz w:val="28"/>
          <w:szCs w:val="28"/>
          <w:lang w:val="en-AU" w:eastAsia="en-US"/>
        </w:rPr>
        <w:t xml:space="preserve"> is done privately because if it was done publicly there may be people not thanked which would have a negative impact on the self-worth they have been building over the workshop.</w:t>
      </w:r>
    </w:p>
    <w:p w:rsidR="0092397C" w:rsidRPr="007558E5" w:rsidRDefault="0092397C" w:rsidP="007558E5">
      <w:pPr>
        <w:pStyle w:val="Headingnew"/>
        <w:rPr>
          <w:lang w:val="en-AU" w:eastAsia="en-US"/>
        </w:rPr>
      </w:pPr>
      <w:r w:rsidRPr="007558E5">
        <w:rPr>
          <w:lang w:val="en-AU" w:eastAsia="en-US"/>
        </w:rPr>
        <w:t>Conduct Structured Feedback</w:t>
      </w:r>
    </w:p>
    <w:p w:rsidR="0092397C" w:rsidRPr="007558E5" w:rsidRDefault="0092397C" w:rsidP="00B77C1A">
      <w:pPr>
        <w:pStyle w:val="ListParagraph"/>
        <w:numPr>
          <w:ilvl w:val="0"/>
          <w:numId w:val="67"/>
        </w:numPr>
        <w:spacing w:after="0" w:line="240" w:lineRule="auto"/>
        <w:rPr>
          <w:rFonts w:ascii="Trebuchet MS" w:eastAsiaTheme="majorEastAsia" w:hAnsi="Trebuchet MS" w:cstheme="majorBidi"/>
          <w:b/>
          <w:color w:val="FFC000"/>
          <w:spacing w:val="-7"/>
          <w:sz w:val="28"/>
          <w:szCs w:val="28"/>
          <w:lang w:val="en-AU" w:eastAsia="en-US"/>
        </w:rPr>
      </w:pPr>
      <w:r w:rsidRPr="007558E5">
        <w:rPr>
          <w:rFonts w:ascii="Trebuchet MS" w:eastAsiaTheme="majorEastAsia" w:hAnsi="Trebuchet MS" w:cstheme="majorBidi"/>
          <w:b/>
          <w:color w:val="FFC000"/>
          <w:spacing w:val="-7"/>
          <w:sz w:val="28"/>
          <w:szCs w:val="28"/>
          <w:lang w:val="en-AU" w:eastAsia="en-US"/>
        </w:rPr>
        <w:t>Practice structured feedback, tool for facilita</w:t>
      </w:r>
      <w:r w:rsidR="007558E5">
        <w:rPr>
          <w:rFonts w:ascii="Trebuchet MS" w:eastAsiaTheme="majorEastAsia" w:hAnsi="Trebuchet MS" w:cstheme="majorBidi"/>
          <w:b/>
          <w:color w:val="FFC000"/>
          <w:spacing w:val="-7"/>
          <w:sz w:val="28"/>
          <w:szCs w:val="28"/>
          <w:lang w:val="en-AU" w:eastAsia="en-US"/>
        </w:rPr>
        <w:t>tors to get a pulse on the room</w:t>
      </w:r>
    </w:p>
    <w:p w:rsidR="0092397C" w:rsidRPr="007558E5" w:rsidRDefault="0092397C" w:rsidP="00B77C1A">
      <w:pPr>
        <w:pStyle w:val="ListParagraph"/>
        <w:numPr>
          <w:ilvl w:val="0"/>
          <w:numId w:val="68"/>
        </w:numPr>
        <w:spacing w:after="0" w:line="240" w:lineRule="auto"/>
        <w:rPr>
          <w:rFonts w:ascii="Trebuchet MS" w:eastAsiaTheme="majorEastAsia" w:hAnsi="Trebuchet MS" w:cstheme="majorBidi"/>
          <w:color w:val="00B0F0"/>
          <w:spacing w:val="-7"/>
          <w:sz w:val="28"/>
          <w:szCs w:val="28"/>
          <w:lang w:val="en-AU" w:eastAsia="en-US"/>
        </w:rPr>
      </w:pPr>
      <w:r w:rsidRPr="007558E5">
        <w:rPr>
          <w:rFonts w:ascii="Trebuchet MS" w:eastAsiaTheme="majorEastAsia" w:hAnsi="Trebuchet MS" w:cstheme="majorBidi"/>
          <w:color w:val="00B0F0"/>
          <w:spacing w:val="-7"/>
          <w:sz w:val="28"/>
          <w:szCs w:val="28"/>
          <w:lang w:val="en-AU" w:eastAsia="en-US"/>
        </w:rPr>
        <w:t>Leaders own their words, if it is not important enough for you to write your name on the sheet it is not important enough for me to read.</w:t>
      </w:r>
    </w:p>
    <w:p w:rsidR="0092397C" w:rsidRPr="0092397C" w:rsidRDefault="0092397C" w:rsidP="0092397C">
      <w:pPr>
        <w:spacing w:after="0" w:line="240" w:lineRule="auto"/>
        <w:contextualSpacing/>
        <w:rPr>
          <w:rFonts w:ascii="Trebuchet MS" w:eastAsiaTheme="majorEastAsia" w:hAnsi="Trebuchet MS" w:cstheme="majorBidi"/>
          <w:spacing w:val="-7"/>
          <w:sz w:val="64"/>
          <w:szCs w:val="64"/>
          <w:lang w:val="en-AU" w:eastAsia="en-US"/>
        </w:rPr>
      </w:pPr>
    </w:p>
    <w:p w:rsidR="007558E5" w:rsidRDefault="0092397C" w:rsidP="0092397C">
      <w:pPr>
        <w:spacing w:after="0" w:line="240" w:lineRule="auto"/>
        <w:contextualSpacing/>
        <w:rPr>
          <w:rFonts w:ascii="Trebuchet MS" w:eastAsiaTheme="majorEastAsia" w:hAnsi="Trebuchet MS" w:cstheme="majorBidi"/>
          <w:b/>
          <w:spacing w:val="-7"/>
          <w:sz w:val="24"/>
          <w:szCs w:val="24"/>
          <w:lang w:val="en-AU" w:eastAsia="en-US"/>
        </w:rPr>
      </w:pPr>
      <w:r w:rsidRPr="007558E5">
        <w:rPr>
          <w:rFonts w:ascii="Trebuchet MS" w:eastAsiaTheme="majorEastAsia" w:hAnsi="Trebuchet MS" w:cstheme="majorBidi"/>
          <w:b/>
          <w:spacing w:val="-7"/>
          <w:sz w:val="24"/>
          <w:szCs w:val="24"/>
          <w:lang w:val="en-AU" w:eastAsia="en-US"/>
        </w:rPr>
        <w:t xml:space="preserve">Resources/Materials: </w:t>
      </w:r>
    </w:p>
    <w:p w:rsidR="0092397C" w:rsidRPr="007558E5" w:rsidRDefault="0092397C" w:rsidP="00B77C1A">
      <w:pPr>
        <w:pStyle w:val="ListParagraph"/>
        <w:numPr>
          <w:ilvl w:val="0"/>
          <w:numId w:val="69"/>
        </w:numPr>
        <w:spacing w:after="0" w:line="240" w:lineRule="auto"/>
        <w:rPr>
          <w:rFonts w:ascii="Trebuchet MS" w:eastAsiaTheme="majorEastAsia" w:hAnsi="Trebuchet MS" w:cstheme="majorBidi"/>
          <w:b/>
          <w:spacing w:val="-7"/>
          <w:sz w:val="24"/>
          <w:szCs w:val="24"/>
          <w:lang w:val="en-AU" w:eastAsia="en-US"/>
        </w:rPr>
      </w:pPr>
      <w:r w:rsidRPr="007558E5">
        <w:rPr>
          <w:rFonts w:ascii="Trebuchet MS" w:eastAsiaTheme="majorEastAsia" w:hAnsi="Trebuchet MS" w:cstheme="majorBidi"/>
          <w:b/>
          <w:spacing w:val="-7"/>
          <w:sz w:val="24"/>
          <w:szCs w:val="24"/>
          <w:lang w:val="en-AU" w:eastAsia="en-US"/>
        </w:rPr>
        <w:t>structured feedback forms</w:t>
      </w:r>
    </w:p>
    <w:p w:rsidR="009E5FCD" w:rsidRDefault="009E5FCD" w:rsidP="00336624">
      <w:pPr>
        <w:jc w:val="center"/>
        <w:rPr>
          <w:rFonts w:ascii="Verdana" w:hAnsi="Verdana"/>
          <w:b/>
          <w:color w:val="5B9BD5" w:themeColor="accent1"/>
          <w:sz w:val="96"/>
          <w:szCs w:val="32"/>
          <w:u w:val="single"/>
        </w:rPr>
      </w:pPr>
    </w:p>
    <w:p w:rsidR="009E5FCD" w:rsidRDefault="009E5FCD" w:rsidP="00336624">
      <w:pPr>
        <w:jc w:val="center"/>
        <w:rPr>
          <w:rFonts w:ascii="Verdana" w:hAnsi="Verdana"/>
          <w:b/>
          <w:color w:val="5B9BD5" w:themeColor="accent1"/>
          <w:sz w:val="96"/>
          <w:szCs w:val="32"/>
          <w:u w:val="single"/>
        </w:rPr>
      </w:pPr>
    </w:p>
    <w:p w:rsidR="009E5FCD" w:rsidRDefault="009E5FCD" w:rsidP="00336624">
      <w:pPr>
        <w:jc w:val="center"/>
        <w:rPr>
          <w:rFonts w:ascii="Verdana" w:hAnsi="Verdana"/>
          <w:b/>
          <w:color w:val="5B9BD5" w:themeColor="accent1"/>
          <w:sz w:val="96"/>
          <w:szCs w:val="32"/>
          <w:u w:val="single"/>
        </w:rPr>
      </w:pPr>
    </w:p>
    <w:p w:rsidR="00336624" w:rsidRPr="000635A3" w:rsidRDefault="00336624" w:rsidP="00336624">
      <w:pPr>
        <w:jc w:val="center"/>
        <w:rPr>
          <w:rFonts w:ascii="Verdana" w:hAnsi="Verdana"/>
          <w:b/>
          <w:color w:val="5B9BD5" w:themeColor="accent1"/>
          <w:sz w:val="96"/>
          <w:szCs w:val="32"/>
          <w:u w:val="single"/>
        </w:rPr>
      </w:pPr>
      <w:r>
        <w:rPr>
          <w:rFonts w:ascii="Verdana" w:hAnsi="Verdana"/>
          <w:b/>
          <w:color w:val="5B9BD5" w:themeColor="accent1"/>
          <w:sz w:val="96"/>
          <w:szCs w:val="32"/>
          <w:u w:val="single"/>
        </w:rPr>
        <w:t>Dinner</w:t>
      </w:r>
    </w:p>
    <w:p w:rsidR="009E5FCD" w:rsidRDefault="009E5FCD" w:rsidP="0092397C">
      <w:pPr>
        <w:pStyle w:val="Headingnew"/>
        <w:rPr>
          <w:lang w:val="en-AU" w:eastAsia="en-US"/>
        </w:rPr>
      </w:pPr>
    </w:p>
    <w:p w:rsidR="009E5FCD" w:rsidRDefault="009E5FCD" w:rsidP="0092397C">
      <w:pPr>
        <w:pStyle w:val="Headingnew"/>
        <w:rPr>
          <w:lang w:val="en-AU" w:eastAsia="en-US"/>
        </w:rPr>
      </w:pPr>
    </w:p>
    <w:p w:rsidR="0092397C" w:rsidRPr="0092397C" w:rsidRDefault="0092397C" w:rsidP="0092397C">
      <w:pPr>
        <w:pStyle w:val="Headingnew"/>
        <w:rPr>
          <w:lang w:val="en-AU" w:eastAsia="en-US"/>
        </w:rPr>
      </w:pPr>
      <w:r w:rsidRPr="0092397C">
        <w:rPr>
          <w:lang w:val="en-AU" w:eastAsia="en-US"/>
        </w:rPr>
        <w:t>Camp Fire (weather permitting or indoor version)</w:t>
      </w:r>
    </w:p>
    <w:p w:rsidR="0092397C" w:rsidRPr="0092397C" w:rsidRDefault="0092397C" w:rsidP="00B77C1A">
      <w:pPr>
        <w:pStyle w:val="ListParagraph"/>
        <w:numPr>
          <w:ilvl w:val="0"/>
          <w:numId w:val="53"/>
        </w:numPr>
        <w:spacing w:after="0" w:line="240" w:lineRule="auto"/>
        <w:rPr>
          <w:rFonts w:ascii="Trebuchet MS" w:eastAsiaTheme="majorEastAsia" w:hAnsi="Trebuchet MS" w:cstheme="majorBidi"/>
          <w:color w:val="FFC000"/>
          <w:spacing w:val="-7"/>
          <w:sz w:val="28"/>
          <w:szCs w:val="28"/>
          <w:lang w:val="en-AU" w:eastAsia="en-US"/>
        </w:rPr>
      </w:pPr>
      <w:r w:rsidRPr="0092397C">
        <w:rPr>
          <w:rFonts w:ascii="Trebuchet MS" w:eastAsiaTheme="majorEastAsia" w:hAnsi="Trebuchet MS" w:cstheme="majorBidi"/>
          <w:color w:val="FFC000"/>
          <w:spacing w:val="-7"/>
          <w:sz w:val="28"/>
          <w:szCs w:val="28"/>
          <w:lang w:val="en-AU" w:eastAsia="en-US"/>
        </w:rPr>
        <w:t>bonding opportunity, clearing ritual</w:t>
      </w:r>
    </w:p>
    <w:p w:rsidR="0092397C" w:rsidRPr="0092397C" w:rsidRDefault="0092397C" w:rsidP="0092397C">
      <w:pPr>
        <w:spacing w:after="0" w:line="240" w:lineRule="auto"/>
        <w:contextualSpacing/>
        <w:rPr>
          <w:rFonts w:ascii="Trebuchet MS" w:eastAsiaTheme="majorEastAsia" w:hAnsi="Trebuchet MS" w:cstheme="majorBidi"/>
          <w:color w:val="00B0F0"/>
          <w:spacing w:val="-7"/>
          <w:sz w:val="28"/>
          <w:szCs w:val="28"/>
          <w:lang w:val="en-AU" w:eastAsia="en-US"/>
        </w:rPr>
      </w:pPr>
    </w:p>
    <w:p w:rsidR="0092397C" w:rsidRDefault="0092397C" w:rsidP="00B77C1A">
      <w:pPr>
        <w:pStyle w:val="ListParagraph"/>
        <w:numPr>
          <w:ilvl w:val="0"/>
          <w:numId w:val="51"/>
        </w:numPr>
        <w:spacing w:after="0" w:line="240" w:lineRule="auto"/>
        <w:rPr>
          <w:rFonts w:ascii="Trebuchet MS" w:eastAsiaTheme="majorEastAsia" w:hAnsi="Trebuchet MS" w:cstheme="majorBidi"/>
          <w:color w:val="00B0F0"/>
          <w:spacing w:val="-7"/>
          <w:sz w:val="28"/>
          <w:szCs w:val="28"/>
          <w:lang w:val="en-AU" w:eastAsia="en-US"/>
        </w:rPr>
      </w:pPr>
      <w:r w:rsidRPr="0092397C">
        <w:rPr>
          <w:rFonts w:ascii="Trebuchet MS" w:eastAsiaTheme="majorEastAsia" w:hAnsi="Trebuchet MS" w:cstheme="majorBidi"/>
          <w:color w:val="00B0F0"/>
          <w:spacing w:val="-7"/>
          <w:sz w:val="28"/>
          <w:szCs w:val="28"/>
          <w:lang w:val="en-AU" w:eastAsia="en-US"/>
        </w:rPr>
        <w:t xml:space="preserve">Assign two people as fire starters ahead of time. Gather everyone around the fire and give everyone a packet of sugar.  Facilitators must model the way for this ritual.  </w:t>
      </w:r>
    </w:p>
    <w:p w:rsidR="0092397C" w:rsidRDefault="0092397C" w:rsidP="00B77C1A">
      <w:pPr>
        <w:pStyle w:val="ListParagraph"/>
        <w:numPr>
          <w:ilvl w:val="0"/>
          <w:numId w:val="51"/>
        </w:numPr>
        <w:spacing w:after="0" w:line="240" w:lineRule="auto"/>
        <w:rPr>
          <w:rFonts w:ascii="Trebuchet MS" w:eastAsiaTheme="majorEastAsia" w:hAnsi="Trebuchet MS" w:cstheme="majorBidi"/>
          <w:color w:val="00B0F0"/>
          <w:spacing w:val="-7"/>
          <w:sz w:val="28"/>
          <w:szCs w:val="28"/>
          <w:lang w:val="en-AU" w:eastAsia="en-US"/>
        </w:rPr>
      </w:pPr>
      <w:r w:rsidRPr="0092397C">
        <w:rPr>
          <w:rFonts w:ascii="Trebuchet MS" w:eastAsiaTheme="majorEastAsia" w:hAnsi="Trebuchet MS" w:cstheme="majorBidi"/>
          <w:color w:val="00B0F0"/>
          <w:spacing w:val="-7"/>
          <w:sz w:val="28"/>
          <w:szCs w:val="28"/>
          <w:lang w:val="en-AU" w:eastAsia="en-US"/>
        </w:rPr>
        <w:t>Open the pack of sugar and pour into the palm of your hand.  As you make your statement, throw the sugar in the fire, it will have a brief glow of yellow.</w:t>
      </w:r>
    </w:p>
    <w:p w:rsidR="0092397C" w:rsidRDefault="0092397C" w:rsidP="00B77C1A">
      <w:pPr>
        <w:pStyle w:val="ListParagraph"/>
        <w:numPr>
          <w:ilvl w:val="0"/>
          <w:numId w:val="51"/>
        </w:numPr>
        <w:spacing w:after="0" w:line="240" w:lineRule="auto"/>
        <w:rPr>
          <w:rFonts w:ascii="Trebuchet MS" w:eastAsiaTheme="majorEastAsia" w:hAnsi="Trebuchet MS" w:cstheme="majorBidi"/>
          <w:color w:val="00B0F0"/>
          <w:spacing w:val="-7"/>
          <w:sz w:val="28"/>
          <w:szCs w:val="28"/>
          <w:lang w:val="en-AU" w:eastAsia="en-US"/>
        </w:rPr>
      </w:pPr>
      <w:r w:rsidRPr="0092397C">
        <w:rPr>
          <w:rFonts w:ascii="Trebuchet MS" w:eastAsiaTheme="majorEastAsia" w:hAnsi="Trebuchet MS" w:cstheme="majorBidi"/>
          <w:color w:val="00B0F0"/>
          <w:spacing w:val="-7"/>
          <w:sz w:val="28"/>
          <w:szCs w:val="28"/>
          <w:lang w:val="en-AU" w:eastAsia="en-US"/>
        </w:rPr>
        <w:t xml:space="preserve">Statements can be: my commitment to GIPA is..., I commit to..., one thing I am giving up is..., One thing holding me back in my leadership is..., etc.  Pick one statement.  </w:t>
      </w:r>
    </w:p>
    <w:p w:rsidR="0092397C" w:rsidRPr="0092397C" w:rsidRDefault="0092397C" w:rsidP="00B77C1A">
      <w:pPr>
        <w:pStyle w:val="ListParagraph"/>
        <w:numPr>
          <w:ilvl w:val="0"/>
          <w:numId w:val="51"/>
        </w:numPr>
        <w:spacing w:after="0" w:line="240" w:lineRule="auto"/>
        <w:rPr>
          <w:rFonts w:ascii="Trebuchet MS" w:eastAsiaTheme="majorEastAsia" w:hAnsi="Trebuchet MS" w:cstheme="majorBidi"/>
          <w:color w:val="00B0F0"/>
          <w:spacing w:val="-7"/>
          <w:sz w:val="28"/>
          <w:szCs w:val="28"/>
          <w:lang w:val="en-AU" w:eastAsia="en-US"/>
        </w:rPr>
      </w:pPr>
      <w:r w:rsidRPr="0092397C">
        <w:rPr>
          <w:rFonts w:ascii="Trebuchet MS" w:eastAsiaTheme="majorEastAsia" w:hAnsi="Trebuchet MS" w:cstheme="majorBidi"/>
          <w:color w:val="00B0F0"/>
          <w:spacing w:val="-7"/>
          <w:sz w:val="28"/>
          <w:szCs w:val="28"/>
          <w:lang w:val="en-AU" w:eastAsia="en-US"/>
        </w:rPr>
        <w:t>An important aspect of this ritual is being witnesses by the other participants, therefore this is a mandatory exercise.</w:t>
      </w:r>
    </w:p>
    <w:p w:rsidR="007558E5" w:rsidRDefault="007558E5" w:rsidP="007558E5">
      <w:pPr>
        <w:pStyle w:val="ListParagraph"/>
        <w:spacing w:after="0" w:line="240" w:lineRule="auto"/>
        <w:ind w:left="1440"/>
        <w:jc w:val="center"/>
        <w:rPr>
          <w:rFonts w:ascii="Trebuchet MS" w:eastAsiaTheme="majorEastAsia" w:hAnsi="Trebuchet MS" w:cstheme="majorBidi"/>
          <w:color w:val="00B0F0"/>
          <w:spacing w:val="-7"/>
          <w:sz w:val="28"/>
          <w:szCs w:val="28"/>
          <w:lang w:val="en-AU" w:eastAsia="en-US"/>
        </w:rPr>
      </w:pPr>
    </w:p>
    <w:p w:rsidR="007558E5" w:rsidRPr="007558E5" w:rsidRDefault="007558E5" w:rsidP="007558E5">
      <w:pPr>
        <w:pStyle w:val="ListParagraph"/>
        <w:spacing w:after="0" w:line="240" w:lineRule="auto"/>
        <w:ind w:left="1440"/>
        <w:jc w:val="center"/>
        <w:rPr>
          <w:rFonts w:ascii="Trebuchet MS" w:eastAsiaTheme="majorEastAsia" w:hAnsi="Trebuchet MS" w:cstheme="majorBidi"/>
          <w:color w:val="00B0F0"/>
          <w:spacing w:val="-7"/>
          <w:sz w:val="28"/>
          <w:szCs w:val="28"/>
          <w:lang w:val="en-AU" w:eastAsia="en-US"/>
        </w:rPr>
      </w:pPr>
      <w:r w:rsidRPr="007558E5">
        <w:rPr>
          <w:rFonts w:ascii="Trebuchet MS" w:eastAsiaTheme="majorEastAsia" w:hAnsi="Trebuchet MS" w:cstheme="majorBidi"/>
          <w:color w:val="00B0F0"/>
          <w:spacing w:val="-7"/>
          <w:sz w:val="28"/>
          <w:szCs w:val="28"/>
          <w:lang w:val="en-AU" w:eastAsia="en-US"/>
        </w:rPr>
        <w:t xml:space="preserve">Optional:  another movie such as RENT or a documentary </w:t>
      </w:r>
      <w:proofErr w:type="spellStart"/>
      <w:r w:rsidRPr="007558E5">
        <w:rPr>
          <w:rFonts w:ascii="Trebuchet MS" w:eastAsiaTheme="majorEastAsia" w:hAnsi="Trebuchet MS" w:cstheme="majorBidi"/>
          <w:color w:val="00B0F0"/>
          <w:spacing w:val="-7"/>
          <w:sz w:val="28"/>
          <w:szCs w:val="28"/>
          <w:lang w:val="en-AU" w:eastAsia="en-US"/>
        </w:rPr>
        <w:t>etc</w:t>
      </w:r>
      <w:proofErr w:type="spellEnd"/>
    </w:p>
    <w:p w:rsidR="0092397C" w:rsidRPr="0092397C" w:rsidRDefault="0092397C" w:rsidP="0092397C">
      <w:pPr>
        <w:spacing w:after="0" w:line="240" w:lineRule="auto"/>
        <w:contextualSpacing/>
        <w:rPr>
          <w:rFonts w:ascii="Trebuchet MS" w:eastAsiaTheme="majorEastAsia" w:hAnsi="Trebuchet MS" w:cstheme="majorBidi"/>
          <w:color w:val="00B0F0"/>
          <w:spacing w:val="-7"/>
          <w:sz w:val="28"/>
          <w:szCs w:val="28"/>
          <w:lang w:val="en-AU" w:eastAsia="en-US"/>
        </w:rPr>
      </w:pPr>
    </w:p>
    <w:p w:rsidR="0092397C" w:rsidRPr="0092397C" w:rsidRDefault="0092397C" w:rsidP="0092397C">
      <w:pPr>
        <w:spacing w:after="0" w:line="240" w:lineRule="auto"/>
        <w:contextualSpacing/>
        <w:rPr>
          <w:rFonts w:ascii="Trebuchet MS" w:eastAsiaTheme="majorEastAsia" w:hAnsi="Trebuchet MS" w:cstheme="majorBidi"/>
          <w:b/>
          <w:spacing w:val="-7"/>
          <w:sz w:val="28"/>
          <w:szCs w:val="28"/>
          <w:lang w:val="en-AU" w:eastAsia="en-US"/>
        </w:rPr>
      </w:pPr>
      <w:r w:rsidRPr="0092397C">
        <w:rPr>
          <w:rFonts w:ascii="Trebuchet MS" w:eastAsiaTheme="majorEastAsia" w:hAnsi="Trebuchet MS" w:cstheme="majorBidi"/>
          <w:b/>
          <w:spacing w:val="-7"/>
          <w:sz w:val="28"/>
          <w:szCs w:val="28"/>
          <w:lang w:val="en-AU" w:eastAsia="en-US"/>
        </w:rPr>
        <w:t>Resources/Materials:</w:t>
      </w:r>
    </w:p>
    <w:p w:rsidR="0092397C" w:rsidRDefault="0092397C" w:rsidP="00B77C1A">
      <w:pPr>
        <w:pStyle w:val="ListParagraph"/>
        <w:numPr>
          <w:ilvl w:val="0"/>
          <w:numId w:val="54"/>
        </w:numPr>
        <w:spacing w:after="0" w:line="240" w:lineRule="auto"/>
        <w:rPr>
          <w:rFonts w:ascii="Trebuchet MS" w:eastAsiaTheme="majorEastAsia" w:hAnsi="Trebuchet MS" w:cstheme="majorBidi"/>
          <w:b/>
          <w:spacing w:val="-7"/>
          <w:sz w:val="28"/>
          <w:szCs w:val="28"/>
          <w:lang w:val="en-AU" w:eastAsia="en-US"/>
        </w:rPr>
      </w:pPr>
      <w:r>
        <w:rPr>
          <w:rFonts w:ascii="Trebuchet MS" w:eastAsiaTheme="majorEastAsia" w:hAnsi="Trebuchet MS" w:cstheme="majorBidi"/>
          <w:b/>
          <w:spacing w:val="-7"/>
          <w:sz w:val="28"/>
          <w:szCs w:val="28"/>
          <w:lang w:val="en-AU" w:eastAsia="en-US"/>
        </w:rPr>
        <w:t>Campfire pit</w:t>
      </w:r>
    </w:p>
    <w:p w:rsidR="0092397C" w:rsidRPr="0092397C" w:rsidRDefault="0092397C" w:rsidP="00B77C1A">
      <w:pPr>
        <w:pStyle w:val="ListParagraph"/>
        <w:numPr>
          <w:ilvl w:val="0"/>
          <w:numId w:val="54"/>
        </w:numPr>
        <w:spacing w:after="0" w:line="240" w:lineRule="auto"/>
        <w:rPr>
          <w:rFonts w:ascii="Trebuchet MS" w:eastAsiaTheme="majorEastAsia" w:hAnsi="Trebuchet MS" w:cstheme="majorBidi"/>
          <w:b/>
          <w:spacing w:val="-7"/>
          <w:sz w:val="28"/>
          <w:szCs w:val="28"/>
          <w:lang w:val="en-AU" w:eastAsia="en-US"/>
        </w:rPr>
      </w:pPr>
      <w:r w:rsidRPr="0092397C">
        <w:rPr>
          <w:rFonts w:ascii="Trebuchet MS" w:eastAsiaTheme="majorEastAsia" w:hAnsi="Trebuchet MS" w:cstheme="majorBidi"/>
          <w:b/>
          <w:spacing w:val="-7"/>
          <w:sz w:val="28"/>
          <w:szCs w:val="28"/>
          <w:lang w:val="en-AU" w:eastAsia="en-US"/>
        </w:rPr>
        <w:t>sugar packages</w:t>
      </w:r>
    </w:p>
    <w:p w:rsidR="0092397C" w:rsidRPr="0092397C" w:rsidRDefault="0092397C" w:rsidP="0092397C">
      <w:pPr>
        <w:spacing w:after="0" w:line="240" w:lineRule="auto"/>
        <w:contextualSpacing/>
        <w:rPr>
          <w:rFonts w:ascii="Trebuchet MS" w:eastAsiaTheme="majorEastAsia" w:hAnsi="Trebuchet MS" w:cstheme="majorBidi"/>
          <w:spacing w:val="-7"/>
          <w:sz w:val="64"/>
          <w:szCs w:val="64"/>
          <w:lang w:val="en-AU" w:eastAsia="en-US"/>
        </w:rPr>
      </w:pPr>
    </w:p>
    <w:p w:rsidR="009E5FCD" w:rsidRDefault="009E5FCD" w:rsidP="007558E5">
      <w:pPr>
        <w:spacing w:after="0" w:line="240" w:lineRule="auto"/>
        <w:contextualSpacing/>
        <w:rPr>
          <w:rFonts w:ascii="Trebuchet MS" w:eastAsiaTheme="majorEastAsia" w:hAnsi="Trebuchet MS" w:cstheme="majorBidi"/>
          <w:spacing w:val="-7"/>
          <w:sz w:val="64"/>
          <w:szCs w:val="64"/>
          <w:lang w:val="en-AU" w:eastAsia="en-US"/>
        </w:rPr>
      </w:pPr>
    </w:p>
    <w:p w:rsidR="009E5FCD" w:rsidRDefault="009E5FCD" w:rsidP="007558E5">
      <w:pPr>
        <w:spacing w:after="0" w:line="240" w:lineRule="auto"/>
        <w:contextualSpacing/>
        <w:rPr>
          <w:rFonts w:ascii="Trebuchet MS" w:eastAsiaTheme="majorEastAsia" w:hAnsi="Trebuchet MS" w:cstheme="majorBidi"/>
          <w:spacing w:val="-7"/>
          <w:sz w:val="64"/>
          <w:szCs w:val="64"/>
          <w:lang w:val="en-AU" w:eastAsia="en-US"/>
        </w:rPr>
      </w:pPr>
    </w:p>
    <w:p w:rsidR="009E5FCD" w:rsidRDefault="009E5FCD" w:rsidP="007558E5">
      <w:pPr>
        <w:spacing w:after="0" w:line="240" w:lineRule="auto"/>
        <w:contextualSpacing/>
        <w:rPr>
          <w:rFonts w:ascii="Trebuchet MS" w:eastAsiaTheme="majorEastAsia" w:hAnsi="Trebuchet MS" w:cstheme="majorBidi"/>
          <w:spacing w:val="-7"/>
          <w:sz w:val="64"/>
          <w:szCs w:val="64"/>
          <w:lang w:val="en-AU" w:eastAsia="en-US"/>
        </w:rPr>
      </w:pPr>
    </w:p>
    <w:p w:rsidR="009E5FCD" w:rsidRDefault="007558E5" w:rsidP="009E5FCD">
      <w:pPr>
        <w:spacing w:after="0" w:line="240" w:lineRule="auto"/>
        <w:contextualSpacing/>
        <w:rPr>
          <w:rFonts w:ascii="Trebuchet MS" w:eastAsiaTheme="majorEastAsia" w:hAnsi="Trebuchet MS" w:cstheme="majorBidi"/>
          <w:spacing w:val="-7"/>
          <w:sz w:val="64"/>
          <w:szCs w:val="64"/>
          <w:lang w:val="en-AU" w:eastAsia="en-US"/>
        </w:rPr>
      </w:pPr>
      <w:r>
        <w:rPr>
          <w:rFonts w:ascii="Trebuchet MS" w:eastAsiaTheme="majorEastAsia" w:hAnsi="Trebuchet MS" w:cstheme="majorBidi"/>
          <w:spacing w:val="-7"/>
          <w:sz w:val="64"/>
          <w:szCs w:val="64"/>
          <w:lang w:val="en-AU" w:eastAsia="en-US"/>
        </w:rPr>
        <w:t>Sunday</w:t>
      </w:r>
    </w:p>
    <w:p w:rsidR="007558E5" w:rsidRPr="009E5FCD" w:rsidRDefault="007558E5" w:rsidP="009E5FCD">
      <w:pPr>
        <w:pStyle w:val="Headingnew"/>
        <w:rPr>
          <w:spacing w:val="-7"/>
          <w:sz w:val="64"/>
          <w:szCs w:val="64"/>
          <w:lang w:val="en-AU" w:eastAsia="en-US"/>
        </w:rPr>
      </w:pPr>
      <w:r w:rsidRPr="007558E5">
        <w:rPr>
          <w:rFonts w:eastAsia="Calibri"/>
          <w:lang w:val="en-CA" w:eastAsia="en-US"/>
        </w:rPr>
        <w:t>Participant Led</w:t>
      </w:r>
      <w:r w:rsidR="008C7540">
        <w:rPr>
          <w:rFonts w:eastAsia="Calibri"/>
          <w:lang w:val="en-CA" w:eastAsia="en-US"/>
        </w:rPr>
        <w:t xml:space="preserve"> GIPA Presentations</w:t>
      </w:r>
      <w:r w:rsidRPr="007558E5">
        <w:rPr>
          <w:rFonts w:eastAsia="Calibri"/>
          <w:lang w:val="en-CA" w:eastAsia="en-US"/>
        </w:rPr>
        <w:t xml:space="preserve"> </w:t>
      </w:r>
    </w:p>
    <w:p w:rsidR="007558E5" w:rsidRPr="008C7540" w:rsidRDefault="007558E5" w:rsidP="00B77C1A">
      <w:pPr>
        <w:pStyle w:val="ListParagraph"/>
        <w:numPr>
          <w:ilvl w:val="0"/>
          <w:numId w:val="71"/>
        </w:numPr>
        <w:spacing w:after="0" w:line="240" w:lineRule="auto"/>
        <w:rPr>
          <w:rFonts w:ascii="Trebuchet MS" w:eastAsia="Calibri" w:hAnsi="Trebuchet MS" w:cs="Times New Roman"/>
          <w:color w:val="FFC000"/>
          <w:sz w:val="28"/>
          <w:szCs w:val="24"/>
          <w:lang w:val="en-CA" w:eastAsia="en-US"/>
        </w:rPr>
      </w:pPr>
      <w:r w:rsidRPr="008C7540">
        <w:rPr>
          <w:rFonts w:ascii="Trebuchet MS" w:eastAsia="Calibri" w:hAnsi="Trebuchet MS" w:cs="Times New Roman"/>
          <w:color w:val="FFC000"/>
          <w:sz w:val="28"/>
          <w:szCs w:val="24"/>
          <w:lang w:val="en-CA" w:eastAsia="en-US"/>
        </w:rPr>
        <w:t xml:space="preserve">Develop skills in team work, working under pressure and working with a team that was picked and participant had no say in who </w:t>
      </w:r>
      <w:r w:rsidR="008C7540" w:rsidRPr="008C7540">
        <w:rPr>
          <w:rFonts w:ascii="Trebuchet MS" w:eastAsia="Calibri" w:hAnsi="Trebuchet MS" w:cs="Times New Roman"/>
          <w:color w:val="FFC000"/>
          <w:sz w:val="28"/>
          <w:szCs w:val="24"/>
          <w:lang w:val="en-CA" w:eastAsia="en-US"/>
        </w:rPr>
        <w:t>is on team</w:t>
      </w:r>
    </w:p>
    <w:p w:rsidR="007558E5" w:rsidRPr="007558E5" w:rsidRDefault="007558E5" w:rsidP="007558E5">
      <w:pPr>
        <w:spacing w:after="0" w:line="240" w:lineRule="auto"/>
        <w:rPr>
          <w:rFonts w:ascii="Trebuchet MS" w:eastAsia="Calibri" w:hAnsi="Trebuchet MS" w:cs="Times New Roman"/>
          <w:sz w:val="24"/>
          <w:szCs w:val="24"/>
          <w:lang w:val="en-CA" w:eastAsia="en-US"/>
        </w:rPr>
      </w:pPr>
    </w:p>
    <w:p w:rsidR="007558E5" w:rsidRPr="008C7540" w:rsidRDefault="007558E5" w:rsidP="00B77C1A">
      <w:pPr>
        <w:pStyle w:val="ListParagraph"/>
        <w:numPr>
          <w:ilvl w:val="0"/>
          <w:numId w:val="72"/>
        </w:numPr>
        <w:spacing w:after="0" w:line="240" w:lineRule="auto"/>
        <w:rPr>
          <w:rFonts w:ascii="Trebuchet MS" w:eastAsia="Calibri" w:hAnsi="Trebuchet MS" w:cs="Times New Roman"/>
          <w:color w:val="00B0F0"/>
          <w:sz w:val="24"/>
          <w:szCs w:val="24"/>
          <w:lang w:val="en-CA" w:eastAsia="en-US"/>
        </w:rPr>
      </w:pPr>
      <w:r w:rsidRPr="008C7540">
        <w:rPr>
          <w:rFonts w:ascii="Trebuchet MS" w:eastAsia="Calibri" w:hAnsi="Trebuchet MS" w:cs="Times New Roman"/>
          <w:color w:val="00B0F0"/>
          <w:sz w:val="24"/>
          <w:szCs w:val="24"/>
          <w:lang w:val="en-CA" w:eastAsia="en-US"/>
        </w:rPr>
        <w:t>Facilitators do not participate in warm ups</w:t>
      </w:r>
    </w:p>
    <w:p w:rsidR="007558E5" w:rsidRPr="008C7540" w:rsidRDefault="007558E5" w:rsidP="00B77C1A">
      <w:pPr>
        <w:pStyle w:val="ListParagraph"/>
        <w:numPr>
          <w:ilvl w:val="0"/>
          <w:numId w:val="72"/>
        </w:numPr>
        <w:spacing w:after="0" w:line="240" w:lineRule="auto"/>
        <w:rPr>
          <w:rFonts w:ascii="Trebuchet MS" w:eastAsia="Calibri" w:hAnsi="Trebuchet MS" w:cs="Times New Roman"/>
          <w:color w:val="00B0F0"/>
          <w:sz w:val="24"/>
          <w:szCs w:val="24"/>
          <w:lang w:val="en-CA" w:eastAsia="en-US"/>
        </w:rPr>
      </w:pPr>
      <w:r w:rsidRPr="008C7540">
        <w:rPr>
          <w:rFonts w:ascii="Trebuchet MS" w:eastAsia="Calibri" w:hAnsi="Trebuchet MS" w:cs="Times New Roman"/>
          <w:color w:val="00B0F0"/>
          <w:sz w:val="24"/>
          <w:szCs w:val="24"/>
          <w:lang w:val="en-CA" w:eastAsia="en-US"/>
        </w:rPr>
        <w:t>Warm up group to remain standing in front of group to hear feedback.  Team members are not to respond or justify but simple listen to feedback given.</w:t>
      </w:r>
    </w:p>
    <w:p w:rsidR="007558E5" w:rsidRPr="008C7540" w:rsidRDefault="007558E5" w:rsidP="00B77C1A">
      <w:pPr>
        <w:pStyle w:val="ListParagraph"/>
        <w:numPr>
          <w:ilvl w:val="0"/>
          <w:numId w:val="72"/>
        </w:numPr>
        <w:spacing w:after="0" w:line="240" w:lineRule="auto"/>
        <w:rPr>
          <w:rFonts w:ascii="Trebuchet MS" w:eastAsia="Calibri" w:hAnsi="Trebuchet MS" w:cs="Times New Roman"/>
          <w:color w:val="00B0F0"/>
          <w:sz w:val="24"/>
          <w:szCs w:val="24"/>
          <w:lang w:val="en-CA" w:eastAsia="en-US"/>
        </w:rPr>
      </w:pPr>
      <w:r w:rsidRPr="008C7540">
        <w:rPr>
          <w:rFonts w:ascii="Trebuchet MS" w:eastAsia="Calibri" w:hAnsi="Trebuchet MS" w:cs="Times New Roman"/>
          <w:color w:val="00B0F0"/>
          <w:sz w:val="24"/>
          <w:szCs w:val="24"/>
          <w:lang w:val="en-CA" w:eastAsia="en-US"/>
        </w:rPr>
        <w:t>Facilitators model feedback – one thing that worked well.  Hear from all participants as this is a good way for participants to begin changing their focus from what is lacking or wrong to what worked well.</w:t>
      </w:r>
    </w:p>
    <w:p w:rsidR="007558E5" w:rsidRPr="008C7540" w:rsidRDefault="007558E5" w:rsidP="00B77C1A">
      <w:pPr>
        <w:pStyle w:val="ListParagraph"/>
        <w:numPr>
          <w:ilvl w:val="0"/>
          <w:numId w:val="72"/>
        </w:numPr>
        <w:spacing w:after="0" w:line="240" w:lineRule="auto"/>
        <w:rPr>
          <w:rFonts w:ascii="Trebuchet MS" w:eastAsia="Calibri" w:hAnsi="Trebuchet MS" w:cs="Times New Roman"/>
          <w:color w:val="00B0F0"/>
          <w:sz w:val="24"/>
          <w:szCs w:val="24"/>
          <w:lang w:val="en-CA" w:eastAsia="en-US"/>
        </w:rPr>
      </w:pPr>
      <w:r w:rsidRPr="008C7540">
        <w:rPr>
          <w:rFonts w:ascii="Trebuchet MS" w:eastAsia="Calibri" w:hAnsi="Trebuchet MS" w:cs="Times New Roman"/>
          <w:color w:val="00B0F0"/>
          <w:sz w:val="24"/>
          <w:szCs w:val="24"/>
          <w:lang w:val="en-CA" w:eastAsia="en-US"/>
        </w:rPr>
        <w:t>After feedback ask team how it was to hear the feedback.  This is not a time to justify what they did or did not do.</w:t>
      </w:r>
    </w:p>
    <w:p w:rsidR="007558E5" w:rsidRPr="007558E5" w:rsidRDefault="007558E5" w:rsidP="007558E5">
      <w:pPr>
        <w:spacing w:after="0" w:line="240" w:lineRule="auto"/>
        <w:rPr>
          <w:rFonts w:ascii="Trebuchet MS" w:eastAsia="Calibri" w:hAnsi="Trebuchet MS" w:cs="Times New Roman"/>
          <w:sz w:val="24"/>
          <w:szCs w:val="24"/>
          <w:lang w:val="en-CA" w:eastAsia="en-US"/>
        </w:rPr>
      </w:pPr>
    </w:p>
    <w:p w:rsidR="007558E5" w:rsidRPr="007558E5" w:rsidRDefault="007558E5" w:rsidP="007558E5">
      <w:pPr>
        <w:spacing w:after="0" w:line="240" w:lineRule="auto"/>
        <w:rPr>
          <w:rFonts w:ascii="Trebuchet MS" w:eastAsia="Calibri" w:hAnsi="Trebuchet MS" w:cs="Times New Roman"/>
          <w:b/>
          <w:sz w:val="24"/>
          <w:szCs w:val="24"/>
          <w:lang w:val="en-CA" w:eastAsia="en-US"/>
        </w:rPr>
      </w:pPr>
      <w:r w:rsidRPr="007558E5">
        <w:rPr>
          <w:rFonts w:ascii="Trebuchet MS" w:eastAsia="Calibri" w:hAnsi="Trebuchet MS" w:cs="Times New Roman"/>
          <w:b/>
          <w:sz w:val="24"/>
          <w:szCs w:val="24"/>
          <w:lang w:val="en-CA" w:eastAsia="en-US"/>
        </w:rPr>
        <w:t>Resources/Materials:</w:t>
      </w:r>
    </w:p>
    <w:p w:rsidR="007558E5" w:rsidRPr="007558E5" w:rsidRDefault="007558E5" w:rsidP="007558E5">
      <w:pPr>
        <w:spacing w:after="0" w:line="240" w:lineRule="auto"/>
        <w:rPr>
          <w:rFonts w:ascii="Trebuchet MS" w:eastAsia="Calibri" w:hAnsi="Trebuchet MS" w:cs="Times New Roman"/>
          <w:sz w:val="24"/>
          <w:szCs w:val="24"/>
          <w:lang w:val="en-CA" w:eastAsia="en-US"/>
        </w:rPr>
      </w:pPr>
    </w:p>
    <w:p w:rsidR="007558E5" w:rsidRPr="007558E5" w:rsidRDefault="007558E5" w:rsidP="002B0B6F">
      <w:pPr>
        <w:pStyle w:val="Headingnew"/>
        <w:rPr>
          <w:rFonts w:eastAsia="Calibri"/>
          <w:lang w:val="en-CA" w:eastAsia="en-US"/>
        </w:rPr>
      </w:pPr>
      <w:r w:rsidRPr="007558E5">
        <w:rPr>
          <w:rFonts w:eastAsia="Calibri"/>
          <w:lang w:val="en-CA" w:eastAsia="en-US"/>
        </w:rPr>
        <w:t>Participant Action Plan/ Goal Setting</w:t>
      </w:r>
      <w:r w:rsidR="002B0B6F">
        <w:rPr>
          <w:rFonts w:eastAsia="Calibri"/>
          <w:lang w:val="en-CA" w:eastAsia="en-US"/>
        </w:rPr>
        <w:t xml:space="preserve"> </w:t>
      </w:r>
    </w:p>
    <w:p w:rsidR="007558E5" w:rsidRPr="002B0B6F" w:rsidRDefault="007558E5" w:rsidP="00B77C1A">
      <w:pPr>
        <w:pStyle w:val="ListParagraph"/>
        <w:numPr>
          <w:ilvl w:val="0"/>
          <w:numId w:val="73"/>
        </w:numPr>
        <w:spacing w:after="0" w:line="240" w:lineRule="auto"/>
        <w:rPr>
          <w:rFonts w:ascii="Trebuchet MS" w:eastAsia="Calibri" w:hAnsi="Trebuchet MS" w:cs="Times New Roman"/>
          <w:b/>
          <w:color w:val="FFC000"/>
          <w:sz w:val="28"/>
          <w:szCs w:val="22"/>
          <w:lang w:val="en-CA" w:eastAsia="en-US"/>
        </w:rPr>
      </w:pPr>
      <w:r w:rsidRPr="002B0B6F">
        <w:rPr>
          <w:rFonts w:ascii="Trebuchet MS" w:eastAsia="Calibri" w:hAnsi="Trebuchet MS" w:cs="Times New Roman"/>
          <w:b/>
          <w:color w:val="FFC000"/>
          <w:sz w:val="28"/>
          <w:szCs w:val="22"/>
          <w:lang w:val="en-CA" w:eastAsia="en-US"/>
        </w:rPr>
        <w:t>Build participants ability to plan, think through all o</w:t>
      </w:r>
      <w:r w:rsidR="002B0B6F" w:rsidRPr="002B0B6F">
        <w:rPr>
          <w:rFonts w:ascii="Trebuchet MS" w:eastAsia="Calibri" w:hAnsi="Trebuchet MS" w:cs="Times New Roman"/>
          <w:b/>
          <w:color w:val="FFC000"/>
          <w:sz w:val="28"/>
          <w:szCs w:val="22"/>
          <w:lang w:val="en-CA" w:eastAsia="en-US"/>
        </w:rPr>
        <w:t>f the steps to make a plan work</w:t>
      </w:r>
    </w:p>
    <w:p w:rsidR="007558E5" w:rsidRPr="007558E5" w:rsidRDefault="007558E5" w:rsidP="007558E5">
      <w:pPr>
        <w:spacing w:after="0" w:line="240" w:lineRule="auto"/>
        <w:rPr>
          <w:rFonts w:ascii="Trebuchet MS" w:eastAsia="Calibri" w:hAnsi="Trebuchet MS" w:cs="Times New Roman"/>
          <w:sz w:val="24"/>
          <w:szCs w:val="24"/>
          <w:lang w:val="en-CA" w:eastAsia="en-US"/>
        </w:rPr>
      </w:pPr>
    </w:p>
    <w:p w:rsidR="007558E5" w:rsidRPr="007558E5" w:rsidRDefault="007558E5" w:rsidP="00B77C1A">
      <w:pPr>
        <w:numPr>
          <w:ilvl w:val="0"/>
          <w:numId w:val="76"/>
        </w:numPr>
        <w:spacing w:after="0" w:line="240" w:lineRule="auto"/>
        <w:contextualSpacing/>
        <w:rPr>
          <w:rFonts w:ascii="Trebuchet MS" w:eastAsia="Calibri" w:hAnsi="Trebuchet MS" w:cs="Times New Roman"/>
          <w:color w:val="00B0F0"/>
          <w:sz w:val="28"/>
          <w:szCs w:val="24"/>
          <w:lang w:val="en-CA" w:eastAsia="en-US"/>
        </w:rPr>
      </w:pPr>
      <w:r w:rsidRPr="007558E5">
        <w:rPr>
          <w:rFonts w:ascii="Trebuchet MS" w:eastAsia="Calibri" w:hAnsi="Trebuchet MS" w:cs="Times New Roman"/>
          <w:color w:val="00B0F0"/>
          <w:sz w:val="28"/>
          <w:szCs w:val="24"/>
          <w:lang w:val="en-CA" w:eastAsia="en-US"/>
        </w:rPr>
        <w:t>Briefly review each section and speak to the importance to write down your plans, plans that are written down are far more likely to happen then plans which remain verbal or only thought about.  Use personal experiences with planning.</w:t>
      </w:r>
    </w:p>
    <w:p w:rsidR="007558E5" w:rsidRPr="007558E5" w:rsidRDefault="007558E5" w:rsidP="007558E5">
      <w:pPr>
        <w:spacing w:after="0" w:line="240" w:lineRule="auto"/>
        <w:rPr>
          <w:rFonts w:ascii="Trebuchet MS" w:eastAsia="Calibri" w:hAnsi="Trebuchet MS" w:cs="Times New Roman"/>
          <w:sz w:val="24"/>
          <w:szCs w:val="24"/>
          <w:lang w:val="en-CA" w:eastAsia="en-US"/>
        </w:rPr>
      </w:pPr>
    </w:p>
    <w:p w:rsidR="007558E5" w:rsidRPr="007558E5" w:rsidRDefault="007558E5" w:rsidP="007558E5">
      <w:pPr>
        <w:spacing w:after="0" w:line="240" w:lineRule="auto"/>
        <w:rPr>
          <w:rFonts w:ascii="Trebuchet MS" w:eastAsia="Calibri" w:hAnsi="Trebuchet MS" w:cs="Times New Roman"/>
          <w:b/>
          <w:sz w:val="24"/>
          <w:szCs w:val="24"/>
          <w:lang w:val="en-CA" w:eastAsia="en-US"/>
        </w:rPr>
      </w:pPr>
      <w:r w:rsidRPr="007558E5">
        <w:rPr>
          <w:rFonts w:ascii="Trebuchet MS" w:eastAsia="Calibri" w:hAnsi="Trebuchet MS" w:cs="Times New Roman"/>
          <w:b/>
          <w:sz w:val="24"/>
          <w:szCs w:val="24"/>
          <w:lang w:val="en-CA" w:eastAsia="en-US"/>
        </w:rPr>
        <w:t>Resources/Materials:</w:t>
      </w:r>
    </w:p>
    <w:p w:rsidR="007558E5" w:rsidRPr="007558E5" w:rsidRDefault="007558E5" w:rsidP="00B77C1A">
      <w:pPr>
        <w:numPr>
          <w:ilvl w:val="0"/>
          <w:numId w:val="77"/>
        </w:numPr>
        <w:spacing w:after="0" w:line="240" w:lineRule="auto"/>
        <w:contextualSpacing/>
        <w:rPr>
          <w:rFonts w:ascii="Trebuchet MS" w:eastAsia="Calibri" w:hAnsi="Trebuchet MS" w:cs="Times New Roman"/>
          <w:b/>
          <w:sz w:val="24"/>
          <w:szCs w:val="24"/>
          <w:lang w:val="en-CA" w:eastAsia="en-US"/>
        </w:rPr>
      </w:pPr>
      <w:r w:rsidRPr="007558E5">
        <w:rPr>
          <w:rFonts w:ascii="Trebuchet MS" w:eastAsia="Calibri" w:hAnsi="Trebuchet MS" w:cs="Times New Roman"/>
          <w:b/>
          <w:sz w:val="24"/>
          <w:szCs w:val="24"/>
          <w:lang w:val="en-CA" w:eastAsia="en-US"/>
        </w:rPr>
        <w:t xml:space="preserve">Participant Action Plan Handout </w:t>
      </w:r>
    </w:p>
    <w:p w:rsidR="007558E5" w:rsidRPr="007558E5" w:rsidRDefault="007558E5" w:rsidP="002B0B6F">
      <w:pPr>
        <w:pStyle w:val="Headingnew"/>
        <w:rPr>
          <w:rFonts w:eastAsia="Calibri"/>
          <w:lang w:val="en-CA" w:eastAsia="en-US"/>
        </w:rPr>
      </w:pPr>
      <w:r w:rsidRPr="007558E5">
        <w:rPr>
          <w:rFonts w:eastAsia="Calibri"/>
          <w:lang w:val="en-CA" w:eastAsia="en-US"/>
        </w:rPr>
        <w:t>Write Letters</w:t>
      </w:r>
    </w:p>
    <w:p w:rsidR="007558E5" w:rsidRPr="002B0B6F" w:rsidRDefault="007558E5" w:rsidP="00B77C1A">
      <w:pPr>
        <w:pStyle w:val="ListParagraph"/>
        <w:numPr>
          <w:ilvl w:val="0"/>
          <w:numId w:val="80"/>
        </w:numPr>
        <w:spacing w:after="0" w:line="240" w:lineRule="auto"/>
        <w:rPr>
          <w:rFonts w:ascii="Trebuchet MS" w:eastAsia="Calibri" w:hAnsi="Trebuchet MS" w:cs="Times New Roman"/>
          <w:color w:val="FFC000"/>
          <w:sz w:val="28"/>
          <w:szCs w:val="22"/>
          <w:lang w:val="en-CA" w:eastAsia="en-US"/>
        </w:rPr>
      </w:pPr>
      <w:r w:rsidRPr="002B0B6F">
        <w:rPr>
          <w:rFonts w:ascii="Trebuchet MS" w:eastAsia="Calibri" w:hAnsi="Trebuchet MS" w:cs="Times New Roman"/>
          <w:color w:val="FFC000"/>
          <w:sz w:val="28"/>
          <w:szCs w:val="22"/>
          <w:lang w:val="en-CA" w:eastAsia="en-US"/>
        </w:rPr>
        <w:t xml:space="preserve">Provide opportunity for participants to write a letter similar to </w:t>
      </w:r>
      <w:r w:rsidR="002B0B6F" w:rsidRPr="002B0B6F">
        <w:rPr>
          <w:rFonts w:ascii="Trebuchet MS" w:eastAsia="Calibri" w:hAnsi="Trebuchet MS" w:cs="Times New Roman"/>
          <w:color w:val="FFC000"/>
          <w:sz w:val="28"/>
          <w:szCs w:val="22"/>
          <w:lang w:val="en-CA" w:eastAsia="en-US"/>
        </w:rPr>
        <w:t>the one they received on Friday</w:t>
      </w:r>
    </w:p>
    <w:p w:rsidR="007558E5" w:rsidRPr="007558E5" w:rsidRDefault="007558E5" w:rsidP="007558E5">
      <w:pPr>
        <w:spacing w:after="0" w:line="240" w:lineRule="auto"/>
        <w:rPr>
          <w:rFonts w:ascii="Trebuchet MS" w:eastAsia="Calibri" w:hAnsi="Trebuchet MS" w:cs="Times New Roman"/>
          <w:sz w:val="24"/>
          <w:szCs w:val="24"/>
          <w:lang w:val="en-CA" w:eastAsia="en-US"/>
        </w:rPr>
      </w:pPr>
    </w:p>
    <w:p w:rsidR="007558E5" w:rsidRPr="002B0B6F" w:rsidRDefault="00B77C1A" w:rsidP="00B77C1A">
      <w:pPr>
        <w:pStyle w:val="ListParagraph"/>
        <w:numPr>
          <w:ilvl w:val="0"/>
          <w:numId w:val="81"/>
        </w:numPr>
        <w:spacing w:after="0" w:line="240" w:lineRule="auto"/>
        <w:rPr>
          <w:rFonts w:ascii="Trebuchet MS" w:eastAsia="Calibri" w:hAnsi="Trebuchet MS" w:cs="Times New Roman"/>
          <w:color w:val="00B0F0"/>
          <w:sz w:val="28"/>
          <w:szCs w:val="24"/>
          <w:lang w:val="en-CA" w:eastAsia="en-US"/>
        </w:rPr>
      </w:pPr>
      <w:r w:rsidRPr="002B0B6F">
        <w:rPr>
          <w:rFonts w:ascii="Trebuchet MS" w:eastAsia="Calibri" w:hAnsi="Trebuchet MS" w:cs="Times New Roman"/>
          <w:color w:val="00B0F0"/>
          <w:sz w:val="28"/>
          <w:szCs w:val="24"/>
          <w:lang w:val="en-CA" w:eastAsia="en-US"/>
        </w:rPr>
        <w:t>Write</w:t>
      </w:r>
      <w:r w:rsidR="007558E5" w:rsidRPr="002B0B6F">
        <w:rPr>
          <w:rFonts w:ascii="Trebuchet MS" w:eastAsia="Calibri" w:hAnsi="Trebuchet MS" w:cs="Times New Roman"/>
          <w:color w:val="00B0F0"/>
          <w:sz w:val="28"/>
          <w:szCs w:val="24"/>
          <w:lang w:val="en-CA" w:eastAsia="en-US"/>
        </w:rPr>
        <w:t xml:space="preserve"> on flip chart: Dear Leadership Participant; signed a fellow leadership participant; initials; first name; first and last name.</w:t>
      </w:r>
    </w:p>
    <w:p w:rsidR="007558E5" w:rsidRPr="002B0B6F" w:rsidRDefault="00B77C1A" w:rsidP="00B77C1A">
      <w:pPr>
        <w:pStyle w:val="ListParagraph"/>
        <w:numPr>
          <w:ilvl w:val="0"/>
          <w:numId w:val="81"/>
        </w:numPr>
        <w:spacing w:after="0" w:line="240" w:lineRule="auto"/>
        <w:rPr>
          <w:rFonts w:ascii="Trebuchet MS" w:eastAsia="Calibri" w:hAnsi="Trebuchet MS" w:cs="Times New Roman"/>
          <w:color w:val="00B0F0"/>
          <w:sz w:val="28"/>
          <w:szCs w:val="24"/>
          <w:lang w:val="en-CA" w:eastAsia="en-US"/>
        </w:rPr>
      </w:pPr>
      <w:r w:rsidRPr="002B0B6F">
        <w:rPr>
          <w:rFonts w:ascii="Trebuchet MS" w:eastAsia="Calibri" w:hAnsi="Trebuchet MS" w:cs="Times New Roman"/>
          <w:color w:val="00B0F0"/>
          <w:sz w:val="28"/>
          <w:szCs w:val="24"/>
          <w:lang w:val="en-CA" w:eastAsia="en-US"/>
        </w:rPr>
        <w:t>At</w:t>
      </w:r>
      <w:r w:rsidR="007558E5" w:rsidRPr="002B0B6F">
        <w:rPr>
          <w:rFonts w:ascii="Trebuchet MS" w:eastAsia="Calibri" w:hAnsi="Trebuchet MS" w:cs="Times New Roman"/>
          <w:color w:val="00B0F0"/>
          <w:sz w:val="28"/>
          <w:szCs w:val="24"/>
          <w:lang w:val="en-CA" w:eastAsia="en-US"/>
        </w:rPr>
        <w:t xml:space="preserve"> some point before the beginning of the next Core Training, the facilitators need to read each letter to e</w:t>
      </w:r>
      <w:r w:rsidR="002B0B6F">
        <w:rPr>
          <w:rFonts w:ascii="Trebuchet MS" w:eastAsia="Calibri" w:hAnsi="Trebuchet MS" w:cs="Times New Roman"/>
          <w:color w:val="00B0F0"/>
          <w:sz w:val="28"/>
          <w:szCs w:val="24"/>
          <w:lang w:val="en-CA" w:eastAsia="en-US"/>
        </w:rPr>
        <w:t>nsure no inappropriate content.</w:t>
      </w:r>
    </w:p>
    <w:p w:rsidR="007558E5" w:rsidRPr="007558E5" w:rsidRDefault="007558E5" w:rsidP="007558E5">
      <w:pPr>
        <w:spacing w:after="0" w:line="240" w:lineRule="auto"/>
        <w:rPr>
          <w:rFonts w:ascii="Trebuchet MS" w:eastAsia="Calibri" w:hAnsi="Trebuchet MS" w:cs="Times New Roman"/>
          <w:sz w:val="24"/>
          <w:szCs w:val="24"/>
          <w:lang w:val="en-CA" w:eastAsia="en-US"/>
        </w:rPr>
      </w:pPr>
    </w:p>
    <w:p w:rsidR="007558E5" w:rsidRPr="007558E5" w:rsidRDefault="007558E5" w:rsidP="007558E5">
      <w:pPr>
        <w:spacing w:after="0" w:line="240" w:lineRule="auto"/>
        <w:rPr>
          <w:rFonts w:ascii="Trebuchet MS" w:eastAsia="Calibri" w:hAnsi="Trebuchet MS" w:cs="Times New Roman"/>
          <w:b/>
          <w:sz w:val="24"/>
          <w:szCs w:val="24"/>
          <w:lang w:val="en-CA" w:eastAsia="en-US"/>
        </w:rPr>
      </w:pPr>
      <w:r w:rsidRPr="007558E5">
        <w:rPr>
          <w:rFonts w:ascii="Trebuchet MS" w:eastAsia="Calibri" w:hAnsi="Trebuchet MS" w:cs="Times New Roman"/>
          <w:b/>
          <w:sz w:val="24"/>
          <w:szCs w:val="24"/>
          <w:lang w:val="en-CA" w:eastAsia="en-US"/>
        </w:rPr>
        <w:t>Resources/Materials:</w:t>
      </w:r>
    </w:p>
    <w:p w:rsidR="002B0B6F" w:rsidRPr="002B0B6F" w:rsidRDefault="002B0B6F" w:rsidP="00B77C1A">
      <w:pPr>
        <w:pStyle w:val="ListParagraph"/>
        <w:numPr>
          <w:ilvl w:val="0"/>
          <w:numId w:val="77"/>
        </w:numPr>
        <w:spacing w:after="0" w:line="240" w:lineRule="auto"/>
        <w:rPr>
          <w:rFonts w:ascii="Trebuchet MS" w:eastAsia="Calibri" w:hAnsi="Trebuchet MS" w:cs="Times New Roman"/>
          <w:sz w:val="24"/>
          <w:szCs w:val="24"/>
          <w:lang w:val="en-CA" w:eastAsia="en-US"/>
        </w:rPr>
      </w:pPr>
      <w:r>
        <w:rPr>
          <w:rFonts w:ascii="Trebuchet MS" w:eastAsia="Calibri" w:hAnsi="Trebuchet MS" w:cs="Times New Roman"/>
          <w:b/>
          <w:sz w:val="24"/>
          <w:szCs w:val="24"/>
          <w:lang w:val="en-CA" w:eastAsia="en-US"/>
        </w:rPr>
        <w:t>Pads of lined paper</w:t>
      </w:r>
    </w:p>
    <w:p w:rsidR="002B0B6F" w:rsidRPr="002B0B6F" w:rsidRDefault="002B0B6F" w:rsidP="00B77C1A">
      <w:pPr>
        <w:pStyle w:val="ListParagraph"/>
        <w:numPr>
          <w:ilvl w:val="0"/>
          <w:numId w:val="77"/>
        </w:numPr>
        <w:spacing w:after="0" w:line="240" w:lineRule="auto"/>
        <w:rPr>
          <w:rFonts w:ascii="Trebuchet MS" w:eastAsia="Calibri" w:hAnsi="Trebuchet MS" w:cs="Times New Roman"/>
          <w:sz w:val="24"/>
          <w:szCs w:val="24"/>
          <w:lang w:val="en-CA" w:eastAsia="en-US"/>
        </w:rPr>
      </w:pPr>
      <w:r>
        <w:rPr>
          <w:rFonts w:ascii="Trebuchet MS" w:eastAsia="Calibri" w:hAnsi="Trebuchet MS" w:cs="Times New Roman"/>
          <w:b/>
          <w:sz w:val="24"/>
          <w:szCs w:val="24"/>
          <w:lang w:val="en-CA" w:eastAsia="en-US"/>
        </w:rPr>
        <w:t>Pens</w:t>
      </w:r>
    </w:p>
    <w:p w:rsidR="007558E5" w:rsidRDefault="007558E5" w:rsidP="00B77C1A">
      <w:pPr>
        <w:pStyle w:val="ListParagraph"/>
        <w:numPr>
          <w:ilvl w:val="0"/>
          <w:numId w:val="77"/>
        </w:numPr>
        <w:spacing w:after="0" w:line="240" w:lineRule="auto"/>
        <w:rPr>
          <w:rFonts w:ascii="Trebuchet MS" w:eastAsia="Calibri" w:hAnsi="Trebuchet MS" w:cs="Times New Roman"/>
          <w:sz w:val="24"/>
          <w:szCs w:val="24"/>
          <w:lang w:val="en-CA" w:eastAsia="en-US"/>
        </w:rPr>
      </w:pPr>
      <w:r w:rsidRPr="002B0B6F">
        <w:rPr>
          <w:rFonts w:ascii="Trebuchet MS" w:eastAsia="Calibri" w:hAnsi="Trebuchet MS" w:cs="Times New Roman"/>
          <w:b/>
          <w:sz w:val="24"/>
          <w:szCs w:val="24"/>
          <w:lang w:val="en-CA" w:eastAsia="en-US"/>
        </w:rPr>
        <w:t xml:space="preserve"> </w:t>
      </w:r>
      <w:r w:rsidR="006C6096" w:rsidRPr="002B0B6F">
        <w:rPr>
          <w:rFonts w:ascii="Trebuchet MS" w:eastAsia="Calibri" w:hAnsi="Trebuchet MS" w:cs="Times New Roman"/>
          <w:b/>
          <w:sz w:val="24"/>
          <w:szCs w:val="24"/>
          <w:lang w:val="en-CA" w:eastAsia="en-US"/>
        </w:rPr>
        <w:t>E</w:t>
      </w:r>
      <w:r w:rsidRPr="002B0B6F">
        <w:rPr>
          <w:rFonts w:ascii="Trebuchet MS" w:eastAsia="Calibri" w:hAnsi="Trebuchet MS" w:cs="Times New Roman"/>
          <w:b/>
          <w:sz w:val="24"/>
          <w:szCs w:val="24"/>
          <w:lang w:val="en-CA" w:eastAsia="en-US"/>
        </w:rPr>
        <w:t>nvelopes</w:t>
      </w:r>
    </w:p>
    <w:p w:rsidR="006C6096" w:rsidRDefault="006C6096" w:rsidP="006C6096">
      <w:pPr>
        <w:pStyle w:val="ListParagraph"/>
        <w:spacing w:after="0" w:line="240" w:lineRule="auto"/>
        <w:rPr>
          <w:rFonts w:ascii="Trebuchet MS" w:eastAsia="Calibri" w:hAnsi="Trebuchet MS" w:cs="Times New Roman"/>
          <w:sz w:val="24"/>
          <w:szCs w:val="24"/>
          <w:lang w:val="en-CA" w:eastAsia="en-US"/>
        </w:rPr>
      </w:pPr>
    </w:p>
    <w:p w:rsidR="006C6096" w:rsidRPr="006C6096" w:rsidRDefault="006C6096" w:rsidP="006C6096">
      <w:pPr>
        <w:keepNext/>
        <w:keepLines/>
        <w:pBdr>
          <w:bottom w:val="single" w:sz="4" w:space="1" w:color="5B9BD5" w:themeColor="accent1"/>
        </w:pBdr>
        <w:spacing w:before="400" w:after="40" w:line="240" w:lineRule="auto"/>
        <w:outlineLvl w:val="0"/>
        <w:rPr>
          <w:rFonts w:ascii="Trebuchet MS" w:eastAsia="Calibri" w:hAnsi="Trebuchet MS" w:cstheme="majorBidi"/>
          <w:b/>
          <w:color w:val="00B050"/>
          <w:sz w:val="32"/>
          <w:szCs w:val="32"/>
          <w:lang w:val="en-CA" w:eastAsia="en-US"/>
        </w:rPr>
      </w:pPr>
      <w:r w:rsidRPr="006C6096">
        <w:rPr>
          <w:rFonts w:ascii="Trebuchet MS" w:eastAsia="Calibri" w:hAnsi="Trebuchet MS" w:cstheme="majorBidi"/>
          <w:b/>
          <w:color w:val="00B050"/>
          <w:sz w:val="32"/>
          <w:szCs w:val="32"/>
          <w:lang w:val="en-CA" w:eastAsia="en-US"/>
        </w:rPr>
        <w:t>Wrap up discussion</w:t>
      </w:r>
    </w:p>
    <w:p w:rsidR="006C6096" w:rsidRPr="006C6096" w:rsidRDefault="006C6096" w:rsidP="006C6096">
      <w:pPr>
        <w:numPr>
          <w:ilvl w:val="0"/>
          <w:numId w:val="78"/>
        </w:numPr>
        <w:spacing w:after="0" w:line="240" w:lineRule="auto"/>
        <w:contextualSpacing/>
        <w:rPr>
          <w:rFonts w:ascii="Trebuchet MS" w:eastAsia="Calibri" w:hAnsi="Trebuchet MS" w:cs="Times New Roman"/>
          <w:b/>
          <w:color w:val="FFC000"/>
          <w:sz w:val="28"/>
          <w:szCs w:val="22"/>
          <w:lang w:val="en-CA" w:eastAsia="en-US"/>
        </w:rPr>
      </w:pPr>
      <w:r w:rsidRPr="006C6096">
        <w:rPr>
          <w:rFonts w:ascii="Trebuchet MS" w:eastAsia="Calibri" w:hAnsi="Trebuchet MS" w:cs="Times New Roman"/>
          <w:b/>
          <w:color w:val="FFC000"/>
          <w:sz w:val="28"/>
          <w:szCs w:val="22"/>
          <w:lang w:val="en-CA" w:eastAsia="en-US"/>
        </w:rPr>
        <w:t>(Bridge and connect exercises to one-another, check for understanding of materials covered)</w:t>
      </w:r>
    </w:p>
    <w:p w:rsidR="006C6096" w:rsidRPr="006C6096" w:rsidRDefault="006C6096" w:rsidP="006C6096">
      <w:pPr>
        <w:spacing w:after="0" w:line="240" w:lineRule="auto"/>
        <w:rPr>
          <w:rFonts w:ascii="Trebuchet MS" w:eastAsia="Calibri" w:hAnsi="Trebuchet MS" w:cs="Times New Roman"/>
          <w:sz w:val="24"/>
          <w:szCs w:val="24"/>
          <w:lang w:val="en-CA" w:eastAsia="en-US"/>
        </w:rPr>
      </w:pPr>
    </w:p>
    <w:p w:rsidR="006C6096" w:rsidRPr="006C6096" w:rsidRDefault="006C6096" w:rsidP="006C6096">
      <w:pPr>
        <w:numPr>
          <w:ilvl w:val="0"/>
          <w:numId w:val="79"/>
        </w:numPr>
        <w:spacing w:after="0" w:line="240" w:lineRule="auto"/>
        <w:contextualSpacing/>
        <w:rPr>
          <w:rFonts w:ascii="Trebuchet MS" w:eastAsia="Calibri" w:hAnsi="Trebuchet MS" w:cs="Times New Roman"/>
          <w:color w:val="00B0F0"/>
          <w:sz w:val="28"/>
          <w:szCs w:val="24"/>
          <w:lang w:val="en-CA" w:eastAsia="en-US"/>
        </w:rPr>
      </w:pPr>
      <w:r w:rsidRPr="006C6096">
        <w:rPr>
          <w:rFonts w:ascii="Trebuchet MS" w:eastAsia="Calibri" w:hAnsi="Trebuchet MS" w:cs="Times New Roman"/>
          <w:color w:val="00B0F0"/>
          <w:sz w:val="28"/>
          <w:szCs w:val="24"/>
          <w:lang w:val="en-CA" w:eastAsia="en-US"/>
        </w:rPr>
        <w:t>This is the last opportunities of participants to ask clarifying questions and bridge and connect the various activities and exercise with each other, can refer back to curriculum model.</w:t>
      </w:r>
    </w:p>
    <w:p w:rsidR="006C6096" w:rsidRPr="002B0B6F" w:rsidRDefault="006C6096" w:rsidP="006C6096">
      <w:pPr>
        <w:pStyle w:val="ListParagraph"/>
        <w:spacing w:after="0" w:line="240" w:lineRule="auto"/>
        <w:rPr>
          <w:rFonts w:ascii="Trebuchet MS" w:eastAsia="Calibri" w:hAnsi="Trebuchet MS" w:cs="Times New Roman"/>
          <w:sz w:val="24"/>
          <w:szCs w:val="24"/>
          <w:lang w:val="en-CA" w:eastAsia="en-US"/>
        </w:rPr>
      </w:pPr>
    </w:p>
    <w:p w:rsidR="006C6096" w:rsidRPr="002B0B6F" w:rsidRDefault="006C6096" w:rsidP="006C6096">
      <w:pPr>
        <w:pStyle w:val="Headingnew"/>
        <w:rPr>
          <w:rFonts w:eastAsia="Calibri" w:cs="Times New Roman"/>
          <w:sz w:val="28"/>
          <w:szCs w:val="28"/>
          <w:lang w:val="en-CA" w:eastAsia="en-US"/>
        </w:rPr>
      </w:pPr>
      <w:r w:rsidRPr="002B0B6F">
        <w:rPr>
          <w:rFonts w:eastAsia="Calibri"/>
          <w:lang w:val="en-CA" w:eastAsia="en-US"/>
        </w:rPr>
        <w:t>Volunteer Opportunities and Announcements</w:t>
      </w:r>
    </w:p>
    <w:p w:rsidR="006C6096" w:rsidRPr="008C7540" w:rsidRDefault="006C6096" w:rsidP="006C6096">
      <w:pPr>
        <w:pStyle w:val="ListParagraph"/>
        <w:numPr>
          <w:ilvl w:val="0"/>
          <w:numId w:val="73"/>
        </w:numPr>
        <w:spacing w:after="0" w:line="240" w:lineRule="auto"/>
        <w:rPr>
          <w:rFonts w:ascii="Trebuchet MS" w:eastAsia="Calibri" w:hAnsi="Trebuchet MS" w:cs="Times New Roman"/>
          <w:b/>
          <w:sz w:val="22"/>
          <w:szCs w:val="22"/>
          <w:lang w:val="en-CA" w:eastAsia="en-US"/>
        </w:rPr>
      </w:pPr>
      <w:r w:rsidRPr="008C7540">
        <w:rPr>
          <w:rFonts w:ascii="Trebuchet MS" w:eastAsia="Calibri" w:hAnsi="Trebuchet MS" w:cs="Times New Roman"/>
          <w:b/>
          <w:color w:val="FFC000"/>
          <w:sz w:val="28"/>
          <w:szCs w:val="22"/>
          <w:lang w:val="en-CA" w:eastAsia="en-US"/>
        </w:rPr>
        <w:t>Increase participant awareness of volunteer opportunities outside of the HIV sector</w:t>
      </w:r>
    </w:p>
    <w:p w:rsidR="006C6096" w:rsidRPr="007558E5" w:rsidRDefault="006C6096" w:rsidP="006C6096">
      <w:pPr>
        <w:spacing w:after="0" w:line="240" w:lineRule="auto"/>
        <w:rPr>
          <w:rFonts w:ascii="Trebuchet MS" w:eastAsia="Calibri" w:hAnsi="Trebuchet MS" w:cs="Times New Roman"/>
          <w:sz w:val="24"/>
          <w:szCs w:val="24"/>
          <w:lang w:val="en-CA" w:eastAsia="en-US"/>
        </w:rPr>
      </w:pPr>
    </w:p>
    <w:p w:rsidR="006C6096" w:rsidRPr="008C7540" w:rsidRDefault="006C6096" w:rsidP="006C6096">
      <w:pPr>
        <w:pStyle w:val="ListParagraph"/>
        <w:numPr>
          <w:ilvl w:val="0"/>
          <w:numId w:val="74"/>
        </w:numPr>
        <w:spacing w:after="0" w:line="240" w:lineRule="auto"/>
        <w:rPr>
          <w:rFonts w:ascii="Trebuchet MS" w:eastAsia="Calibri" w:hAnsi="Trebuchet MS" w:cs="Times New Roman"/>
          <w:color w:val="00B0F0"/>
          <w:sz w:val="28"/>
          <w:szCs w:val="24"/>
          <w:lang w:val="en-CA" w:eastAsia="en-US"/>
        </w:rPr>
      </w:pPr>
      <w:r w:rsidRPr="008C7540">
        <w:rPr>
          <w:rFonts w:ascii="Trebuchet MS" w:eastAsia="Calibri" w:hAnsi="Trebuchet MS" w:cs="Times New Roman"/>
          <w:color w:val="00B0F0"/>
          <w:sz w:val="28"/>
          <w:szCs w:val="24"/>
          <w:lang w:val="en-CA" w:eastAsia="en-US"/>
        </w:rPr>
        <w:t>Distribute resource, remind people of importance to match own values with that of the organization.</w:t>
      </w:r>
    </w:p>
    <w:p w:rsidR="006C6096" w:rsidRPr="008C7540" w:rsidRDefault="006C6096" w:rsidP="006C6096">
      <w:pPr>
        <w:pStyle w:val="ListParagraph"/>
        <w:numPr>
          <w:ilvl w:val="0"/>
          <w:numId w:val="74"/>
        </w:numPr>
        <w:spacing w:after="0" w:line="240" w:lineRule="auto"/>
        <w:rPr>
          <w:rFonts w:ascii="Trebuchet MS" w:eastAsia="Calibri" w:hAnsi="Trebuchet MS" w:cs="Times New Roman"/>
          <w:color w:val="00B0F0"/>
          <w:sz w:val="28"/>
          <w:szCs w:val="24"/>
          <w:lang w:val="en-CA" w:eastAsia="en-US"/>
        </w:rPr>
      </w:pPr>
      <w:r w:rsidRPr="008C7540">
        <w:rPr>
          <w:rFonts w:ascii="Trebuchet MS" w:eastAsia="Calibri" w:hAnsi="Trebuchet MS" w:cs="Times New Roman"/>
          <w:color w:val="00B0F0"/>
          <w:sz w:val="28"/>
          <w:szCs w:val="24"/>
          <w:lang w:val="en-CA" w:eastAsia="en-US"/>
        </w:rPr>
        <w:t>Any organizational announcements from the facilitators i.e. AGM communing up or we are recruiting for...</w:t>
      </w:r>
    </w:p>
    <w:p w:rsidR="006C6096" w:rsidRPr="008C7540" w:rsidRDefault="006C6096" w:rsidP="006C6096">
      <w:pPr>
        <w:pStyle w:val="ListParagraph"/>
        <w:numPr>
          <w:ilvl w:val="0"/>
          <w:numId w:val="74"/>
        </w:numPr>
        <w:spacing w:after="0" w:line="240" w:lineRule="auto"/>
        <w:rPr>
          <w:rFonts w:ascii="Trebuchet MS" w:eastAsia="Calibri" w:hAnsi="Trebuchet MS" w:cs="Times New Roman"/>
          <w:color w:val="00B0F0"/>
          <w:sz w:val="28"/>
          <w:szCs w:val="24"/>
          <w:lang w:val="en-CA" w:eastAsia="en-US"/>
        </w:rPr>
      </w:pPr>
      <w:r w:rsidRPr="008C7540">
        <w:rPr>
          <w:rFonts w:ascii="Trebuchet MS" w:eastAsia="Calibri" w:hAnsi="Trebuchet MS" w:cs="Times New Roman"/>
          <w:b/>
          <w:color w:val="00B0F0"/>
          <w:sz w:val="28"/>
          <w:szCs w:val="24"/>
          <w:lang w:val="en-CA" w:eastAsia="en-US"/>
        </w:rPr>
        <w:t>Allow time for participants to make any announcements.</w:t>
      </w:r>
    </w:p>
    <w:p w:rsidR="006C6096" w:rsidRPr="007558E5" w:rsidRDefault="006C6096" w:rsidP="006C6096">
      <w:pPr>
        <w:spacing w:after="0" w:line="240" w:lineRule="auto"/>
        <w:rPr>
          <w:rFonts w:ascii="Trebuchet MS" w:eastAsia="Calibri" w:hAnsi="Trebuchet MS" w:cs="Times New Roman"/>
          <w:sz w:val="24"/>
          <w:szCs w:val="24"/>
          <w:lang w:val="en-CA" w:eastAsia="en-US"/>
        </w:rPr>
      </w:pPr>
    </w:p>
    <w:p w:rsidR="006C6096" w:rsidRPr="007558E5" w:rsidRDefault="006C6096" w:rsidP="006C6096">
      <w:pPr>
        <w:spacing w:after="0" w:line="240" w:lineRule="auto"/>
        <w:rPr>
          <w:rFonts w:ascii="Trebuchet MS" w:eastAsia="Calibri" w:hAnsi="Trebuchet MS" w:cs="Times New Roman"/>
          <w:b/>
          <w:sz w:val="24"/>
          <w:szCs w:val="24"/>
          <w:lang w:val="en-CA" w:eastAsia="en-US"/>
        </w:rPr>
      </w:pPr>
      <w:r w:rsidRPr="007558E5">
        <w:rPr>
          <w:rFonts w:ascii="Trebuchet MS" w:eastAsia="Calibri" w:hAnsi="Trebuchet MS" w:cs="Times New Roman"/>
          <w:b/>
          <w:sz w:val="24"/>
          <w:szCs w:val="24"/>
          <w:lang w:val="en-CA" w:eastAsia="en-US"/>
        </w:rPr>
        <w:t>Resources/Materials:</w:t>
      </w:r>
    </w:p>
    <w:p w:rsidR="006C6096" w:rsidRPr="002B0B6F" w:rsidRDefault="006C6096" w:rsidP="006C6096">
      <w:pPr>
        <w:pStyle w:val="ListParagraph"/>
        <w:numPr>
          <w:ilvl w:val="0"/>
          <w:numId w:val="75"/>
        </w:numPr>
        <w:spacing w:after="0" w:line="240" w:lineRule="auto"/>
        <w:rPr>
          <w:rFonts w:ascii="Trebuchet MS" w:eastAsia="Calibri" w:hAnsi="Trebuchet MS" w:cs="Times New Roman"/>
          <w:sz w:val="24"/>
          <w:szCs w:val="24"/>
          <w:lang w:val="en-CA" w:eastAsia="en-US"/>
        </w:rPr>
      </w:pPr>
      <w:r>
        <w:rPr>
          <w:rFonts w:ascii="Trebuchet MS" w:eastAsia="Calibri" w:hAnsi="Trebuchet MS" w:cs="Times New Roman"/>
          <w:b/>
          <w:sz w:val="24"/>
          <w:szCs w:val="24"/>
          <w:lang w:val="en-CA" w:eastAsia="en-US"/>
        </w:rPr>
        <w:t>List of member agencies</w:t>
      </w:r>
    </w:p>
    <w:p w:rsidR="006C6096" w:rsidRPr="006C6096" w:rsidRDefault="006C6096" w:rsidP="002B0B6F">
      <w:pPr>
        <w:pStyle w:val="ListParagraph"/>
        <w:numPr>
          <w:ilvl w:val="0"/>
          <w:numId w:val="75"/>
        </w:numPr>
        <w:spacing w:after="0" w:line="240" w:lineRule="auto"/>
        <w:rPr>
          <w:rFonts w:ascii="Trebuchet MS" w:eastAsia="Calibri" w:hAnsi="Trebuchet MS" w:cs="Times New Roman"/>
          <w:sz w:val="24"/>
          <w:szCs w:val="24"/>
          <w:lang w:val="en-CA" w:eastAsia="en-US"/>
        </w:rPr>
      </w:pPr>
      <w:r w:rsidRPr="002B0B6F">
        <w:rPr>
          <w:rFonts w:ascii="Trebuchet MS" w:eastAsia="Calibri" w:hAnsi="Trebuchet MS" w:cs="Times New Roman"/>
          <w:b/>
          <w:sz w:val="24"/>
          <w:szCs w:val="24"/>
          <w:lang w:val="en-CA" w:eastAsia="en-US"/>
        </w:rPr>
        <w:t>Volunteer centres in province</w:t>
      </w:r>
      <w:r w:rsidRPr="002B0B6F">
        <w:rPr>
          <w:rFonts w:ascii="Trebuchet MS" w:eastAsia="Calibri" w:hAnsi="Trebuchet MS" w:cs="Times New Roman"/>
          <w:sz w:val="24"/>
          <w:szCs w:val="24"/>
          <w:lang w:val="en-CA" w:eastAsia="en-US"/>
        </w:rPr>
        <w:t>.</w:t>
      </w:r>
    </w:p>
    <w:p w:rsidR="007558E5" w:rsidRPr="002B0B6F" w:rsidRDefault="007558E5" w:rsidP="002B0B6F">
      <w:pPr>
        <w:pStyle w:val="Headingnew"/>
      </w:pPr>
      <w:r w:rsidRPr="002B0B6F">
        <w:t>Graduation</w:t>
      </w:r>
    </w:p>
    <w:p w:rsidR="007558E5" w:rsidRPr="002B0B6F" w:rsidRDefault="007558E5" w:rsidP="00B77C1A">
      <w:pPr>
        <w:pStyle w:val="ListParagraph"/>
        <w:numPr>
          <w:ilvl w:val="0"/>
          <w:numId w:val="82"/>
        </w:numPr>
        <w:spacing w:after="0" w:line="240" w:lineRule="auto"/>
        <w:rPr>
          <w:rFonts w:ascii="Trebuchet MS" w:eastAsia="Calibri" w:hAnsi="Trebuchet MS" w:cs="Times New Roman"/>
          <w:b/>
          <w:color w:val="FFC000"/>
          <w:sz w:val="28"/>
          <w:szCs w:val="24"/>
          <w:lang w:val="en-CA" w:eastAsia="en-US"/>
        </w:rPr>
      </w:pPr>
      <w:r w:rsidRPr="002B0B6F">
        <w:rPr>
          <w:rFonts w:ascii="Trebuchet MS" w:eastAsia="Calibri" w:hAnsi="Trebuchet MS" w:cs="Times New Roman"/>
          <w:b/>
          <w:color w:val="FFC000"/>
          <w:sz w:val="28"/>
          <w:szCs w:val="24"/>
          <w:lang w:val="en-CA" w:eastAsia="en-US"/>
        </w:rPr>
        <w:t>Distribute certificates to participants and PLDI pins if applicable, this is a closing ritual</w:t>
      </w:r>
    </w:p>
    <w:p w:rsidR="007558E5" w:rsidRPr="007558E5" w:rsidRDefault="007558E5" w:rsidP="007558E5">
      <w:pPr>
        <w:spacing w:after="0" w:line="240" w:lineRule="auto"/>
        <w:rPr>
          <w:rFonts w:ascii="Trebuchet MS" w:eastAsia="Calibri" w:hAnsi="Trebuchet MS" w:cs="Times New Roman"/>
          <w:b/>
          <w:sz w:val="24"/>
          <w:szCs w:val="24"/>
          <w:lang w:val="en-CA" w:eastAsia="en-US"/>
        </w:rPr>
      </w:pPr>
    </w:p>
    <w:p w:rsidR="007558E5" w:rsidRPr="00B77C1A" w:rsidRDefault="007558E5" w:rsidP="00B77C1A">
      <w:pPr>
        <w:pStyle w:val="ListParagraph"/>
        <w:numPr>
          <w:ilvl w:val="0"/>
          <w:numId w:val="87"/>
        </w:numPr>
        <w:spacing w:after="0" w:line="240" w:lineRule="auto"/>
        <w:rPr>
          <w:rFonts w:ascii="Trebuchet MS" w:eastAsia="Calibri" w:hAnsi="Trebuchet MS" w:cs="Times New Roman"/>
          <w:color w:val="00B0F0"/>
          <w:sz w:val="28"/>
          <w:szCs w:val="24"/>
          <w:lang w:val="en-CA" w:eastAsia="en-US"/>
        </w:rPr>
      </w:pPr>
      <w:r w:rsidRPr="00B77C1A">
        <w:rPr>
          <w:rFonts w:ascii="Trebuchet MS" w:eastAsia="Calibri" w:hAnsi="Trebuchet MS" w:cs="Times New Roman"/>
          <w:color w:val="00B0F0"/>
          <w:sz w:val="28"/>
          <w:szCs w:val="24"/>
          <w:lang w:val="en-CA" w:eastAsia="en-US"/>
        </w:rPr>
        <w:t xml:space="preserve">use the certificate within the CARE philosophy: </w:t>
      </w:r>
    </w:p>
    <w:p w:rsidR="007558E5" w:rsidRPr="00B77C1A" w:rsidRDefault="007558E5" w:rsidP="00B77C1A">
      <w:pPr>
        <w:pStyle w:val="ListParagraph"/>
        <w:numPr>
          <w:ilvl w:val="0"/>
          <w:numId w:val="83"/>
        </w:numPr>
        <w:spacing w:after="0" w:line="240" w:lineRule="auto"/>
        <w:rPr>
          <w:rFonts w:ascii="Trebuchet MS" w:eastAsia="Calibri" w:hAnsi="Trebuchet MS" w:cs="Times New Roman"/>
          <w:color w:val="00B0F0"/>
          <w:sz w:val="28"/>
          <w:szCs w:val="24"/>
          <w:lang w:val="en-CA" w:eastAsia="en-US"/>
        </w:rPr>
      </w:pPr>
      <w:r w:rsidRPr="00B77C1A">
        <w:rPr>
          <w:rFonts w:ascii="Trebuchet MS" w:eastAsia="Calibri" w:hAnsi="Trebuchet MS" w:cs="Times New Roman"/>
          <w:color w:val="00B0F0"/>
          <w:sz w:val="28"/>
          <w:szCs w:val="24"/>
          <w:lang w:val="en-CA" w:eastAsia="en-US"/>
        </w:rPr>
        <w:t xml:space="preserve">Compassion </w:t>
      </w:r>
    </w:p>
    <w:p w:rsidR="007558E5" w:rsidRPr="00B77C1A" w:rsidRDefault="007558E5" w:rsidP="00B77C1A">
      <w:pPr>
        <w:pStyle w:val="ListParagraph"/>
        <w:numPr>
          <w:ilvl w:val="0"/>
          <w:numId w:val="83"/>
        </w:numPr>
        <w:spacing w:after="0" w:line="240" w:lineRule="auto"/>
        <w:rPr>
          <w:rFonts w:ascii="Trebuchet MS" w:eastAsia="Calibri" w:hAnsi="Trebuchet MS" w:cs="Times New Roman"/>
          <w:color w:val="00B0F0"/>
          <w:sz w:val="28"/>
          <w:szCs w:val="24"/>
          <w:lang w:val="en-CA" w:eastAsia="en-US"/>
        </w:rPr>
      </w:pPr>
      <w:r w:rsidRPr="00B77C1A">
        <w:rPr>
          <w:rFonts w:ascii="Trebuchet MS" w:eastAsia="Calibri" w:hAnsi="Trebuchet MS" w:cs="Times New Roman"/>
          <w:color w:val="00B0F0"/>
          <w:sz w:val="28"/>
          <w:szCs w:val="24"/>
          <w:lang w:val="en-CA" w:eastAsia="en-US"/>
        </w:rPr>
        <w:t>Accountability</w:t>
      </w:r>
    </w:p>
    <w:p w:rsidR="007558E5" w:rsidRPr="00B77C1A" w:rsidRDefault="007558E5" w:rsidP="00B77C1A">
      <w:pPr>
        <w:pStyle w:val="ListParagraph"/>
        <w:numPr>
          <w:ilvl w:val="0"/>
          <w:numId w:val="83"/>
        </w:numPr>
        <w:spacing w:after="0" w:line="240" w:lineRule="auto"/>
        <w:rPr>
          <w:rFonts w:ascii="Trebuchet MS" w:eastAsia="Calibri" w:hAnsi="Trebuchet MS" w:cs="Times New Roman"/>
          <w:color w:val="00B0F0"/>
          <w:sz w:val="28"/>
          <w:szCs w:val="24"/>
          <w:lang w:val="en-CA" w:eastAsia="en-US"/>
        </w:rPr>
      </w:pPr>
      <w:r w:rsidRPr="00B77C1A">
        <w:rPr>
          <w:rFonts w:ascii="Trebuchet MS" w:eastAsia="Calibri" w:hAnsi="Trebuchet MS" w:cs="Times New Roman"/>
          <w:color w:val="00B0F0"/>
          <w:sz w:val="28"/>
          <w:szCs w:val="24"/>
          <w:lang w:val="en-CA" w:eastAsia="en-US"/>
        </w:rPr>
        <w:t>Respect</w:t>
      </w:r>
    </w:p>
    <w:p w:rsidR="007558E5" w:rsidRPr="00B77C1A" w:rsidRDefault="007558E5" w:rsidP="00B77C1A">
      <w:pPr>
        <w:pStyle w:val="ListParagraph"/>
        <w:numPr>
          <w:ilvl w:val="0"/>
          <w:numId w:val="83"/>
        </w:numPr>
        <w:spacing w:after="0" w:line="240" w:lineRule="auto"/>
        <w:rPr>
          <w:rFonts w:ascii="Trebuchet MS" w:eastAsia="Calibri" w:hAnsi="Trebuchet MS" w:cs="Times New Roman"/>
          <w:color w:val="00B0F0"/>
          <w:sz w:val="28"/>
          <w:szCs w:val="24"/>
          <w:lang w:val="en-CA" w:eastAsia="en-US"/>
        </w:rPr>
      </w:pPr>
      <w:r w:rsidRPr="00B77C1A">
        <w:rPr>
          <w:rFonts w:ascii="Trebuchet MS" w:eastAsia="Calibri" w:hAnsi="Trebuchet MS" w:cs="Times New Roman"/>
          <w:color w:val="00B0F0"/>
          <w:sz w:val="28"/>
          <w:szCs w:val="24"/>
          <w:lang w:val="en-CA" w:eastAsia="en-US"/>
        </w:rPr>
        <w:t>Empathy</w:t>
      </w:r>
    </w:p>
    <w:p w:rsidR="007558E5" w:rsidRPr="00B77C1A" w:rsidRDefault="006C6096" w:rsidP="00B77C1A">
      <w:pPr>
        <w:pStyle w:val="ListParagraph"/>
        <w:numPr>
          <w:ilvl w:val="0"/>
          <w:numId w:val="83"/>
        </w:numPr>
        <w:spacing w:after="0" w:line="240" w:lineRule="auto"/>
        <w:rPr>
          <w:rFonts w:ascii="Trebuchet MS" w:eastAsia="Calibri" w:hAnsi="Trebuchet MS" w:cs="Times New Roman"/>
          <w:color w:val="00B0F0"/>
          <w:sz w:val="28"/>
          <w:szCs w:val="24"/>
          <w:lang w:val="en-CA" w:eastAsia="en-US"/>
        </w:rPr>
      </w:pPr>
      <w:r w:rsidRPr="00B77C1A">
        <w:rPr>
          <w:rFonts w:ascii="Trebuchet MS" w:eastAsia="Calibri" w:hAnsi="Trebuchet MS" w:cs="Times New Roman"/>
          <w:color w:val="00B0F0"/>
          <w:sz w:val="28"/>
          <w:szCs w:val="24"/>
          <w:lang w:val="en-CA" w:eastAsia="en-US"/>
        </w:rPr>
        <w:t>Use</w:t>
      </w:r>
      <w:r w:rsidR="007558E5" w:rsidRPr="00B77C1A">
        <w:rPr>
          <w:rFonts w:ascii="Trebuchet MS" w:eastAsia="Calibri" w:hAnsi="Trebuchet MS" w:cs="Times New Roman"/>
          <w:color w:val="00B0F0"/>
          <w:sz w:val="28"/>
          <w:szCs w:val="24"/>
          <w:lang w:val="en-CA" w:eastAsia="en-US"/>
        </w:rPr>
        <w:t xml:space="preserve"> the CARE with everyone, PHA Peers, ASO paid staff, volunteers, supervisors, community health providers, etc.</w:t>
      </w:r>
    </w:p>
    <w:p w:rsidR="007558E5" w:rsidRPr="00B77C1A" w:rsidRDefault="007558E5" w:rsidP="00B77C1A">
      <w:pPr>
        <w:pStyle w:val="ListParagraph"/>
        <w:numPr>
          <w:ilvl w:val="0"/>
          <w:numId w:val="83"/>
        </w:numPr>
        <w:spacing w:after="0" w:line="240" w:lineRule="auto"/>
        <w:rPr>
          <w:rFonts w:ascii="Trebuchet MS" w:eastAsia="Calibri" w:hAnsi="Trebuchet MS" w:cs="Times New Roman"/>
          <w:color w:val="00B0F0"/>
          <w:sz w:val="28"/>
          <w:szCs w:val="24"/>
          <w:lang w:val="en-CA" w:eastAsia="en-US"/>
        </w:rPr>
      </w:pPr>
      <w:r w:rsidRPr="00B77C1A">
        <w:rPr>
          <w:rFonts w:ascii="Trebuchet MS" w:eastAsia="Calibri" w:hAnsi="Trebuchet MS" w:cs="Times New Roman"/>
          <w:color w:val="00B0F0"/>
          <w:sz w:val="28"/>
          <w:szCs w:val="24"/>
          <w:lang w:val="en-CA" w:eastAsia="en-US"/>
        </w:rPr>
        <w:t xml:space="preserve">focus on building allies not enemies </w:t>
      </w:r>
    </w:p>
    <w:p w:rsidR="007558E5" w:rsidRPr="00B77C1A" w:rsidRDefault="007558E5" w:rsidP="00B77C1A">
      <w:pPr>
        <w:pStyle w:val="ListParagraph"/>
        <w:numPr>
          <w:ilvl w:val="0"/>
          <w:numId w:val="83"/>
        </w:numPr>
        <w:spacing w:after="0" w:line="240" w:lineRule="auto"/>
        <w:rPr>
          <w:rFonts w:ascii="Trebuchet MS" w:eastAsia="Calibri" w:hAnsi="Trebuchet MS" w:cs="Times New Roman"/>
          <w:color w:val="00B0F0"/>
          <w:sz w:val="28"/>
          <w:szCs w:val="24"/>
          <w:lang w:val="en-CA" w:eastAsia="en-US"/>
        </w:rPr>
      </w:pPr>
      <w:r w:rsidRPr="00B77C1A">
        <w:rPr>
          <w:rFonts w:ascii="Trebuchet MS" w:eastAsia="Calibri" w:hAnsi="Trebuchet MS" w:cs="Times New Roman"/>
          <w:color w:val="00B0F0"/>
          <w:sz w:val="28"/>
          <w:szCs w:val="24"/>
          <w:lang w:val="en-CA" w:eastAsia="en-US"/>
        </w:rPr>
        <w:t>call participants by name, one by one, each participant to come up take their certificate, turn to the group and state one thing I am taking away is...</w:t>
      </w:r>
    </w:p>
    <w:p w:rsidR="007558E5" w:rsidRPr="007558E5" w:rsidRDefault="007558E5" w:rsidP="007558E5">
      <w:pPr>
        <w:spacing w:after="0" w:line="240" w:lineRule="auto"/>
        <w:rPr>
          <w:rFonts w:ascii="Trebuchet MS" w:eastAsia="Calibri" w:hAnsi="Trebuchet MS" w:cs="Times New Roman"/>
          <w:sz w:val="24"/>
          <w:szCs w:val="24"/>
          <w:lang w:val="en-CA" w:eastAsia="en-US"/>
        </w:rPr>
      </w:pPr>
    </w:p>
    <w:p w:rsidR="007558E5" w:rsidRPr="007558E5" w:rsidRDefault="007558E5" w:rsidP="007558E5">
      <w:pPr>
        <w:spacing w:after="0" w:line="240" w:lineRule="auto"/>
        <w:rPr>
          <w:rFonts w:ascii="Trebuchet MS" w:eastAsia="Calibri" w:hAnsi="Trebuchet MS" w:cs="Times New Roman"/>
          <w:b/>
          <w:sz w:val="24"/>
          <w:szCs w:val="24"/>
          <w:lang w:val="en-CA" w:eastAsia="en-US"/>
        </w:rPr>
      </w:pPr>
      <w:r w:rsidRPr="007558E5">
        <w:rPr>
          <w:rFonts w:ascii="Trebuchet MS" w:eastAsia="Calibri" w:hAnsi="Trebuchet MS" w:cs="Times New Roman"/>
          <w:b/>
          <w:sz w:val="24"/>
          <w:szCs w:val="24"/>
          <w:lang w:val="en-CA" w:eastAsia="en-US"/>
        </w:rPr>
        <w:t>Resources/Materials:</w:t>
      </w:r>
    </w:p>
    <w:p w:rsidR="007558E5" w:rsidRPr="009E5FCD" w:rsidRDefault="007558E5" w:rsidP="007558E5">
      <w:pPr>
        <w:pStyle w:val="ListParagraph"/>
        <w:numPr>
          <w:ilvl w:val="0"/>
          <w:numId w:val="84"/>
        </w:numPr>
        <w:spacing w:after="0" w:line="240" w:lineRule="auto"/>
        <w:rPr>
          <w:rFonts w:ascii="Trebuchet MS" w:eastAsia="Calibri" w:hAnsi="Trebuchet MS" w:cs="Times New Roman"/>
          <w:b/>
          <w:sz w:val="24"/>
          <w:szCs w:val="24"/>
          <w:lang w:val="en-CA" w:eastAsia="en-US"/>
        </w:rPr>
      </w:pPr>
      <w:r w:rsidRPr="00B77C1A">
        <w:rPr>
          <w:rFonts w:ascii="Trebuchet MS" w:eastAsia="Calibri" w:hAnsi="Trebuchet MS" w:cs="Times New Roman"/>
          <w:b/>
          <w:sz w:val="24"/>
          <w:szCs w:val="24"/>
          <w:lang w:val="en-CA" w:eastAsia="en-US"/>
        </w:rPr>
        <w:t>Printed certificates</w:t>
      </w:r>
    </w:p>
    <w:p w:rsidR="007558E5" w:rsidRPr="007558E5" w:rsidRDefault="007558E5" w:rsidP="00B77C1A">
      <w:pPr>
        <w:pStyle w:val="Headingnew"/>
        <w:rPr>
          <w:rFonts w:eastAsia="Calibri"/>
          <w:lang w:val="en-CA" w:eastAsia="en-US"/>
        </w:rPr>
      </w:pPr>
      <w:r w:rsidRPr="007558E5">
        <w:rPr>
          <w:rFonts w:eastAsia="Calibri"/>
          <w:lang w:val="en-CA" w:eastAsia="en-US"/>
        </w:rPr>
        <w:t>Evaluation</w:t>
      </w:r>
    </w:p>
    <w:p w:rsidR="007558E5" w:rsidRPr="00B77C1A" w:rsidRDefault="007558E5" w:rsidP="00B77C1A">
      <w:pPr>
        <w:pStyle w:val="ListParagraph"/>
        <w:numPr>
          <w:ilvl w:val="0"/>
          <w:numId w:val="86"/>
        </w:numPr>
        <w:spacing w:after="0" w:line="240" w:lineRule="auto"/>
        <w:rPr>
          <w:rFonts w:ascii="Trebuchet MS" w:eastAsia="Calibri" w:hAnsi="Trebuchet MS" w:cs="Times New Roman"/>
          <w:b/>
          <w:color w:val="00B0F0"/>
          <w:sz w:val="28"/>
          <w:szCs w:val="28"/>
          <w:lang w:val="en-CA" w:eastAsia="en-US"/>
        </w:rPr>
      </w:pPr>
      <w:r w:rsidRPr="00B77C1A">
        <w:rPr>
          <w:rFonts w:ascii="Trebuchet MS" w:eastAsia="Calibri" w:hAnsi="Trebuchet MS" w:cs="Times New Roman"/>
          <w:b/>
          <w:color w:val="FFC000"/>
          <w:sz w:val="28"/>
          <w:szCs w:val="28"/>
          <w:lang w:val="en-CA" w:eastAsia="en-US"/>
        </w:rPr>
        <w:t>Ensure the high qua</w:t>
      </w:r>
      <w:r w:rsidR="00B77C1A" w:rsidRPr="00B77C1A">
        <w:rPr>
          <w:rFonts w:ascii="Trebuchet MS" w:eastAsia="Calibri" w:hAnsi="Trebuchet MS" w:cs="Times New Roman"/>
          <w:b/>
          <w:color w:val="FFC000"/>
          <w:sz w:val="28"/>
          <w:szCs w:val="28"/>
          <w:lang w:val="en-CA" w:eastAsia="en-US"/>
        </w:rPr>
        <w:t>lity of the program continues</w:t>
      </w:r>
    </w:p>
    <w:p w:rsidR="007558E5" w:rsidRPr="007558E5" w:rsidRDefault="007558E5" w:rsidP="007558E5">
      <w:pPr>
        <w:spacing w:after="0" w:line="240" w:lineRule="auto"/>
        <w:rPr>
          <w:rFonts w:ascii="Trebuchet MS" w:eastAsia="Calibri" w:hAnsi="Trebuchet MS" w:cs="Times New Roman"/>
          <w:color w:val="00B0F0"/>
          <w:sz w:val="28"/>
          <w:szCs w:val="28"/>
          <w:lang w:val="en-CA" w:eastAsia="en-US"/>
        </w:rPr>
      </w:pPr>
    </w:p>
    <w:p w:rsidR="007558E5" w:rsidRPr="00B77C1A" w:rsidRDefault="007558E5" w:rsidP="00B77C1A">
      <w:pPr>
        <w:pStyle w:val="ListParagraph"/>
        <w:numPr>
          <w:ilvl w:val="0"/>
          <w:numId w:val="85"/>
        </w:numPr>
        <w:spacing w:after="0" w:line="240" w:lineRule="auto"/>
        <w:rPr>
          <w:rFonts w:ascii="Trebuchet MS" w:eastAsia="Calibri" w:hAnsi="Trebuchet MS" w:cs="Times New Roman"/>
          <w:color w:val="00B0F0"/>
          <w:sz w:val="28"/>
          <w:szCs w:val="28"/>
          <w:lang w:val="en-CA" w:eastAsia="en-US"/>
        </w:rPr>
      </w:pPr>
      <w:r w:rsidRPr="00B77C1A">
        <w:rPr>
          <w:rFonts w:ascii="Trebuchet MS" w:eastAsia="Calibri" w:hAnsi="Trebuchet MS" w:cs="Times New Roman"/>
          <w:color w:val="00B0F0"/>
          <w:sz w:val="28"/>
          <w:szCs w:val="28"/>
          <w:lang w:val="en-CA" w:eastAsia="en-US"/>
        </w:rPr>
        <w:t>This is an evaluation and is anonymous, however I do not want to take away your name, if you want to put your name to it you can, but not a requirement.</w:t>
      </w:r>
    </w:p>
    <w:p w:rsidR="007558E5" w:rsidRPr="00B77C1A" w:rsidRDefault="00336624" w:rsidP="00B77C1A">
      <w:pPr>
        <w:pStyle w:val="ListParagraph"/>
        <w:numPr>
          <w:ilvl w:val="0"/>
          <w:numId w:val="85"/>
        </w:numPr>
        <w:spacing w:after="0" w:line="240" w:lineRule="auto"/>
        <w:rPr>
          <w:rFonts w:ascii="Trebuchet MS" w:eastAsia="Calibri" w:hAnsi="Trebuchet MS" w:cs="Times New Roman"/>
          <w:color w:val="00B0F0"/>
          <w:sz w:val="28"/>
          <w:szCs w:val="28"/>
          <w:lang w:val="en-CA" w:eastAsia="en-US"/>
        </w:rPr>
      </w:pPr>
      <w:r w:rsidRPr="00B77C1A">
        <w:rPr>
          <w:rFonts w:ascii="Trebuchet MS" w:eastAsia="Calibri" w:hAnsi="Trebuchet MS" w:cs="Times New Roman"/>
          <w:color w:val="00B0F0"/>
          <w:sz w:val="28"/>
          <w:szCs w:val="28"/>
          <w:lang w:val="en-CA" w:eastAsia="en-US"/>
        </w:rPr>
        <w:t>Remind</w:t>
      </w:r>
      <w:r w:rsidR="007558E5" w:rsidRPr="00B77C1A">
        <w:rPr>
          <w:rFonts w:ascii="Trebuchet MS" w:eastAsia="Calibri" w:hAnsi="Trebuchet MS" w:cs="Times New Roman"/>
          <w:color w:val="00B0F0"/>
          <w:sz w:val="28"/>
          <w:szCs w:val="28"/>
          <w:lang w:val="en-CA" w:eastAsia="en-US"/>
        </w:rPr>
        <w:t xml:space="preserve"> people after this end of workshop evaluation they well be receiving an evaluation in 6 months and 1 year.  This is done to measure the impact of the training and retention of the Leadership Practices over time.</w:t>
      </w:r>
    </w:p>
    <w:p w:rsidR="007558E5" w:rsidRPr="00B77C1A" w:rsidRDefault="00336624" w:rsidP="00B77C1A">
      <w:pPr>
        <w:pStyle w:val="ListParagraph"/>
        <w:numPr>
          <w:ilvl w:val="0"/>
          <w:numId w:val="85"/>
        </w:numPr>
        <w:spacing w:after="0" w:line="240" w:lineRule="auto"/>
        <w:rPr>
          <w:rFonts w:ascii="Trebuchet MS" w:eastAsia="Calibri" w:hAnsi="Trebuchet MS" w:cs="Times New Roman"/>
          <w:color w:val="00B0F0"/>
          <w:sz w:val="28"/>
          <w:szCs w:val="28"/>
          <w:lang w:val="en-CA" w:eastAsia="en-US"/>
        </w:rPr>
      </w:pPr>
      <w:r w:rsidRPr="00B77C1A">
        <w:rPr>
          <w:rFonts w:ascii="Trebuchet MS" w:eastAsia="Calibri" w:hAnsi="Trebuchet MS" w:cs="Times New Roman"/>
          <w:color w:val="00B0F0"/>
          <w:sz w:val="28"/>
          <w:szCs w:val="28"/>
          <w:lang w:val="en-CA" w:eastAsia="en-US"/>
        </w:rPr>
        <w:t>Important</w:t>
      </w:r>
      <w:r w:rsidR="007558E5" w:rsidRPr="00B77C1A">
        <w:rPr>
          <w:rFonts w:ascii="Trebuchet MS" w:eastAsia="Calibri" w:hAnsi="Trebuchet MS" w:cs="Times New Roman"/>
          <w:color w:val="00B0F0"/>
          <w:sz w:val="28"/>
          <w:szCs w:val="28"/>
          <w:lang w:val="en-CA" w:eastAsia="en-US"/>
        </w:rPr>
        <w:t xml:space="preserve"> for participants to keep OAN or PAN updated with their contact info.</w:t>
      </w:r>
    </w:p>
    <w:p w:rsidR="007558E5" w:rsidRPr="007558E5" w:rsidRDefault="007558E5" w:rsidP="007558E5">
      <w:pPr>
        <w:spacing w:after="0" w:line="240" w:lineRule="auto"/>
        <w:rPr>
          <w:rFonts w:ascii="Trebuchet MS" w:eastAsia="Calibri" w:hAnsi="Trebuchet MS" w:cs="Times New Roman"/>
          <w:color w:val="00B0F0"/>
          <w:sz w:val="28"/>
          <w:szCs w:val="28"/>
          <w:lang w:val="en-CA" w:eastAsia="en-US"/>
        </w:rPr>
      </w:pPr>
    </w:p>
    <w:p w:rsidR="007558E5" w:rsidRPr="007558E5" w:rsidRDefault="007558E5" w:rsidP="007558E5">
      <w:pPr>
        <w:spacing w:after="0" w:line="240" w:lineRule="auto"/>
        <w:rPr>
          <w:rFonts w:ascii="Trebuchet MS" w:eastAsia="Calibri" w:hAnsi="Trebuchet MS" w:cs="Times New Roman"/>
          <w:b/>
          <w:sz w:val="24"/>
          <w:szCs w:val="28"/>
          <w:lang w:val="en-CA" w:eastAsia="en-US"/>
        </w:rPr>
      </w:pPr>
      <w:r w:rsidRPr="007558E5">
        <w:rPr>
          <w:rFonts w:ascii="Trebuchet MS" w:eastAsia="Calibri" w:hAnsi="Trebuchet MS" w:cs="Times New Roman"/>
          <w:b/>
          <w:sz w:val="24"/>
          <w:szCs w:val="28"/>
          <w:lang w:val="en-CA" w:eastAsia="en-US"/>
        </w:rPr>
        <w:t>Resources/Materials:</w:t>
      </w:r>
    </w:p>
    <w:p w:rsidR="007558E5" w:rsidRPr="00B77C1A" w:rsidRDefault="007558E5" w:rsidP="00B77C1A">
      <w:pPr>
        <w:pStyle w:val="ListParagraph"/>
        <w:numPr>
          <w:ilvl w:val="0"/>
          <w:numId w:val="84"/>
        </w:numPr>
        <w:spacing w:after="0" w:line="240" w:lineRule="auto"/>
        <w:rPr>
          <w:rFonts w:ascii="Trebuchet MS" w:eastAsia="Calibri" w:hAnsi="Trebuchet MS" w:cs="Times New Roman"/>
          <w:b/>
          <w:sz w:val="24"/>
          <w:szCs w:val="28"/>
          <w:lang w:val="en-CA" w:eastAsia="en-US"/>
        </w:rPr>
      </w:pPr>
      <w:r w:rsidRPr="00B77C1A">
        <w:rPr>
          <w:rFonts w:ascii="Trebuchet MS" w:eastAsia="Calibri" w:hAnsi="Trebuchet MS" w:cs="Times New Roman"/>
          <w:b/>
          <w:sz w:val="24"/>
          <w:szCs w:val="28"/>
          <w:lang w:val="en-CA" w:eastAsia="en-US"/>
        </w:rPr>
        <w:t>Evaluation forms</w:t>
      </w:r>
    </w:p>
    <w:p w:rsidR="007558E5" w:rsidRPr="007558E5" w:rsidRDefault="007558E5" w:rsidP="007558E5">
      <w:pPr>
        <w:spacing w:after="0" w:line="240" w:lineRule="auto"/>
        <w:rPr>
          <w:rFonts w:ascii="Candara" w:eastAsia="Calibri" w:hAnsi="Candara" w:cs="Times New Roman"/>
          <w:sz w:val="24"/>
          <w:szCs w:val="24"/>
          <w:lang w:val="en-CA" w:eastAsia="en-US"/>
        </w:rPr>
      </w:pPr>
    </w:p>
    <w:p w:rsidR="007558E5" w:rsidRPr="007558E5" w:rsidRDefault="007558E5" w:rsidP="007558E5">
      <w:pPr>
        <w:pStyle w:val="Headingnew"/>
        <w:rPr>
          <w:rFonts w:eastAsia="Calibri"/>
          <w:lang w:val="en-CA" w:eastAsia="en-US"/>
        </w:rPr>
      </w:pPr>
      <w:r w:rsidRPr="007558E5">
        <w:rPr>
          <w:rFonts w:eastAsia="Calibri"/>
          <w:lang w:val="en-CA" w:eastAsia="en-US"/>
        </w:rPr>
        <w:t>Pack up and Board Bus</w:t>
      </w:r>
    </w:p>
    <w:p w:rsidR="007558E5" w:rsidRPr="007558E5" w:rsidRDefault="007558E5" w:rsidP="007558E5">
      <w:pPr>
        <w:spacing w:after="0" w:line="240" w:lineRule="auto"/>
        <w:rPr>
          <w:rFonts w:ascii="Candara" w:eastAsia="Calibri" w:hAnsi="Candara" w:cs="Times New Roman"/>
          <w:sz w:val="24"/>
          <w:szCs w:val="24"/>
          <w:lang w:val="en-CA" w:eastAsia="en-US"/>
        </w:rPr>
      </w:pPr>
    </w:p>
    <w:p w:rsidR="007558E5" w:rsidRPr="008C7540" w:rsidRDefault="007558E5" w:rsidP="00B77C1A">
      <w:pPr>
        <w:pStyle w:val="ListParagraph"/>
        <w:numPr>
          <w:ilvl w:val="0"/>
          <w:numId w:val="70"/>
        </w:numPr>
        <w:spacing w:after="0" w:line="240" w:lineRule="auto"/>
        <w:rPr>
          <w:rFonts w:ascii="Trebuchet MS" w:eastAsia="Calibri" w:hAnsi="Trebuchet MS" w:cs="Times New Roman"/>
          <w:color w:val="00B0F0"/>
          <w:sz w:val="28"/>
          <w:szCs w:val="28"/>
          <w:lang w:val="en-CA" w:eastAsia="en-US"/>
        </w:rPr>
      </w:pPr>
      <w:r w:rsidRPr="008C7540">
        <w:rPr>
          <w:rFonts w:ascii="Trebuchet MS" w:eastAsia="Calibri" w:hAnsi="Trebuchet MS" w:cs="Times New Roman"/>
          <w:color w:val="00B0F0"/>
          <w:sz w:val="28"/>
          <w:szCs w:val="28"/>
          <w:lang w:val="en-CA" w:eastAsia="en-US"/>
        </w:rPr>
        <w:t>Ensure all equipment, materials are on board bus.</w:t>
      </w:r>
    </w:p>
    <w:p w:rsidR="007558E5" w:rsidRPr="008C7540" w:rsidRDefault="00B77C1A" w:rsidP="00B77C1A">
      <w:pPr>
        <w:pStyle w:val="ListParagraph"/>
        <w:numPr>
          <w:ilvl w:val="0"/>
          <w:numId w:val="70"/>
        </w:numPr>
        <w:spacing w:after="0" w:line="240" w:lineRule="auto"/>
        <w:rPr>
          <w:rFonts w:ascii="Trebuchet MS" w:eastAsia="Calibri" w:hAnsi="Trebuchet MS" w:cs="Times New Roman"/>
          <w:color w:val="00B0F0"/>
          <w:sz w:val="28"/>
          <w:szCs w:val="28"/>
          <w:lang w:val="en-CA" w:eastAsia="en-US"/>
        </w:rPr>
      </w:pPr>
      <w:r w:rsidRPr="008C7540">
        <w:rPr>
          <w:rFonts w:ascii="Trebuchet MS" w:eastAsia="Calibri" w:hAnsi="Trebuchet MS" w:cs="Times New Roman"/>
          <w:color w:val="00B0F0"/>
          <w:sz w:val="28"/>
          <w:szCs w:val="28"/>
          <w:lang w:val="en-CA" w:eastAsia="en-US"/>
        </w:rPr>
        <w:t>Do</w:t>
      </w:r>
      <w:r w:rsidR="007558E5" w:rsidRPr="008C7540">
        <w:rPr>
          <w:rFonts w:ascii="Trebuchet MS" w:eastAsia="Calibri" w:hAnsi="Trebuchet MS" w:cs="Times New Roman"/>
          <w:color w:val="00B0F0"/>
          <w:sz w:val="28"/>
          <w:szCs w:val="28"/>
          <w:lang w:val="en-CA" w:eastAsia="en-US"/>
        </w:rPr>
        <w:t xml:space="preserve"> a head count of participants before the bus </w:t>
      </w:r>
      <w:r w:rsidR="00336624">
        <w:rPr>
          <w:rFonts w:ascii="Trebuchet MS" w:eastAsia="Calibri" w:hAnsi="Trebuchet MS" w:cs="Times New Roman"/>
          <w:color w:val="00B0F0"/>
          <w:sz w:val="28"/>
          <w:szCs w:val="28"/>
          <w:lang w:val="en-CA" w:eastAsia="en-US"/>
        </w:rPr>
        <w:t>leaves.</w:t>
      </w:r>
    </w:p>
    <w:p w:rsidR="00846C48" w:rsidRPr="00846C48" w:rsidRDefault="00846C48" w:rsidP="00846C48">
      <w:pPr>
        <w:spacing w:after="0" w:line="240" w:lineRule="auto"/>
        <w:contextualSpacing/>
        <w:rPr>
          <w:rFonts w:ascii="Trebuchet MS" w:eastAsiaTheme="majorEastAsia" w:hAnsi="Trebuchet MS" w:cstheme="majorBidi"/>
          <w:spacing w:val="-7"/>
          <w:sz w:val="64"/>
          <w:szCs w:val="64"/>
          <w:lang w:val="en-AU" w:eastAsia="en-US"/>
        </w:rPr>
      </w:pPr>
    </w:p>
    <w:p w:rsidR="00693DD7" w:rsidRPr="009A2A87" w:rsidRDefault="00693DD7" w:rsidP="00693DD7">
      <w:pPr>
        <w:pStyle w:val="ListParagraph"/>
        <w:ind w:left="1080"/>
        <w:rPr>
          <w:rFonts w:ascii="Trebuchet MS" w:hAnsi="Trebuchet MS"/>
          <w:b/>
          <w:sz w:val="24"/>
          <w:lang w:val="en-CA" w:eastAsia="en-US"/>
        </w:rPr>
      </w:pPr>
    </w:p>
    <w:p w:rsidR="00CF5D60" w:rsidRPr="00CF5D60" w:rsidRDefault="00CF5D60" w:rsidP="00CF5D60">
      <w:pPr>
        <w:pStyle w:val="ListParagraph"/>
        <w:ind w:left="1620"/>
        <w:rPr>
          <w:rFonts w:ascii="Trebuchet MS" w:hAnsi="Trebuchet MS"/>
          <w:color w:val="00B0F0"/>
          <w:sz w:val="28"/>
          <w:szCs w:val="28"/>
          <w:lang w:val="en-CA" w:eastAsia="en-US"/>
        </w:rPr>
      </w:pPr>
    </w:p>
    <w:p w:rsidR="00CF5D60" w:rsidRPr="00FB59F7" w:rsidRDefault="00CF5D60" w:rsidP="00F03307">
      <w:pPr>
        <w:pStyle w:val="ListParagraph"/>
        <w:ind w:left="1620"/>
        <w:rPr>
          <w:rFonts w:ascii="Trebuchet MS" w:hAnsi="Trebuchet MS"/>
          <w:color w:val="FF0000"/>
          <w:sz w:val="28"/>
          <w:szCs w:val="28"/>
          <w:lang w:val="en-CA" w:eastAsia="en-US"/>
        </w:rPr>
      </w:pPr>
    </w:p>
    <w:p w:rsidR="00CF5D60" w:rsidRPr="00FB59F7" w:rsidRDefault="00CF5D60" w:rsidP="00F03307">
      <w:pPr>
        <w:pStyle w:val="ListParagraph"/>
        <w:ind w:left="1620"/>
        <w:rPr>
          <w:rFonts w:ascii="Trebuchet MS" w:hAnsi="Trebuchet MS"/>
          <w:color w:val="00B0F0"/>
          <w:sz w:val="28"/>
          <w:szCs w:val="28"/>
          <w:lang w:val="en-CA" w:eastAsia="en-US"/>
        </w:rPr>
      </w:pPr>
    </w:p>
    <w:p w:rsidR="00015165" w:rsidRDefault="00015165" w:rsidP="00FB51A8">
      <w:pPr>
        <w:rPr>
          <w:rFonts w:ascii="Trebuchet MS" w:hAnsi="Trebuchet MS"/>
          <w:lang w:val="en-CA" w:eastAsia="en-US"/>
        </w:rPr>
      </w:pPr>
    </w:p>
    <w:p w:rsidR="00015165" w:rsidRDefault="00015165" w:rsidP="00FB51A8">
      <w:pPr>
        <w:rPr>
          <w:rFonts w:ascii="Trebuchet MS" w:hAnsi="Trebuchet MS"/>
          <w:lang w:val="en-CA" w:eastAsia="en-US"/>
        </w:rPr>
      </w:pPr>
    </w:p>
    <w:sectPr w:rsidR="00015165" w:rsidSect="00AD40C9">
      <w:headerReference w:type="default" r:id="rId9"/>
      <w:pgSz w:w="12240" w:h="15840" w:code="1"/>
      <w:pgMar w:top="1440" w:right="1440" w:bottom="90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E1B" w:rsidRDefault="00241E1B" w:rsidP="005219F3">
      <w:pPr>
        <w:spacing w:after="0" w:line="240" w:lineRule="auto"/>
      </w:pPr>
      <w:r>
        <w:separator/>
      </w:r>
    </w:p>
  </w:endnote>
  <w:endnote w:type="continuationSeparator" w:id="0">
    <w:p w:rsidR="00241E1B" w:rsidRDefault="00241E1B" w:rsidP="00521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E1B" w:rsidRDefault="00241E1B" w:rsidP="005219F3">
      <w:pPr>
        <w:spacing w:after="0" w:line="240" w:lineRule="auto"/>
      </w:pPr>
      <w:r>
        <w:separator/>
      </w:r>
    </w:p>
  </w:footnote>
  <w:footnote w:type="continuationSeparator" w:id="0">
    <w:p w:rsidR="00241E1B" w:rsidRDefault="00241E1B" w:rsidP="00521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9F3" w:rsidRDefault="005219F3" w:rsidP="005219F3">
    <w:pPr>
      <w:pStyle w:val="Header"/>
      <w:jc w:val="center"/>
    </w:pPr>
    <w:r>
      <w:rPr>
        <w:noProof/>
        <w:lang w:eastAsia="en-US"/>
      </w:rPr>
      <w:drawing>
        <wp:inline distT="0" distB="0" distL="0" distR="0">
          <wp:extent cx="2315596" cy="118872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 with writing and ™.TIF"/>
                  <pic:cNvPicPr/>
                </pic:nvPicPr>
                <pic:blipFill>
                  <a:blip r:embed="rId1">
                    <a:extLst>
                      <a:ext uri="{28A0092B-C50C-407E-A947-70E740481C1C}">
                        <a14:useLocalDpi xmlns:a14="http://schemas.microsoft.com/office/drawing/2010/main" val="0"/>
                      </a:ext>
                    </a:extLst>
                  </a:blip>
                  <a:stretch>
                    <a:fillRect/>
                  </a:stretch>
                </pic:blipFill>
                <pic:spPr>
                  <a:xfrm>
                    <a:off x="0" y="0"/>
                    <a:ext cx="2315596" cy="11887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13BF"/>
    <w:multiLevelType w:val="hybridMultilevel"/>
    <w:tmpl w:val="23165F30"/>
    <w:lvl w:ilvl="0" w:tplc="6980B088">
      <w:start w:val="1"/>
      <w:numFmt w:val="bullet"/>
      <w:lvlText w:val=""/>
      <w:lvlJc w:val="left"/>
      <w:pPr>
        <w:ind w:left="1620" w:hanging="360"/>
      </w:pPr>
      <w:rPr>
        <w:rFonts w:ascii="Symbol" w:hAnsi="Symbol" w:hint="default"/>
        <w:color w:val="00B0F0"/>
        <w:sz w:val="28"/>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01A54160"/>
    <w:multiLevelType w:val="hybridMultilevel"/>
    <w:tmpl w:val="7D3A79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634913"/>
    <w:multiLevelType w:val="hybridMultilevel"/>
    <w:tmpl w:val="A7F28E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167784"/>
    <w:multiLevelType w:val="hybridMultilevel"/>
    <w:tmpl w:val="D92895D8"/>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4833981"/>
    <w:multiLevelType w:val="hybridMultilevel"/>
    <w:tmpl w:val="831062D8"/>
    <w:lvl w:ilvl="0" w:tplc="6980B088">
      <w:start w:val="1"/>
      <w:numFmt w:val="bullet"/>
      <w:lvlText w:val=""/>
      <w:lvlJc w:val="left"/>
      <w:pPr>
        <w:ind w:left="720" w:hanging="360"/>
      </w:pPr>
      <w:rPr>
        <w:rFonts w:ascii="Symbol" w:hAnsi="Symbol" w:hint="default"/>
        <w:color w:val="00B0F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662DB0"/>
    <w:multiLevelType w:val="hybridMultilevel"/>
    <w:tmpl w:val="DBC82BFE"/>
    <w:lvl w:ilvl="0" w:tplc="CFB0479A">
      <w:start w:val="1"/>
      <w:numFmt w:val="bullet"/>
      <w:lvlText w:val=""/>
      <w:lvlJc w:val="left"/>
      <w:pPr>
        <w:ind w:left="1425" w:hanging="360"/>
      </w:pPr>
      <w:rPr>
        <w:rFonts w:ascii="Wingdings" w:hAnsi="Wingdings" w:hint="default"/>
        <w:color w:val="FFC000"/>
        <w:sz w:val="28"/>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6">
    <w:nsid w:val="0BEF7BDF"/>
    <w:multiLevelType w:val="hybridMultilevel"/>
    <w:tmpl w:val="F4B671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AD0AE3"/>
    <w:multiLevelType w:val="hybridMultilevel"/>
    <w:tmpl w:val="CC1CFE32"/>
    <w:lvl w:ilvl="0" w:tplc="0C090001">
      <w:start w:val="1"/>
      <w:numFmt w:val="bullet"/>
      <w:lvlText w:val=""/>
      <w:lvlJc w:val="left"/>
      <w:pPr>
        <w:ind w:left="2888"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nsid w:val="0D96789E"/>
    <w:multiLevelType w:val="hybridMultilevel"/>
    <w:tmpl w:val="477CD0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0007383"/>
    <w:multiLevelType w:val="hybridMultilevel"/>
    <w:tmpl w:val="73C0F6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0D6F6D"/>
    <w:multiLevelType w:val="hybridMultilevel"/>
    <w:tmpl w:val="67AA7698"/>
    <w:lvl w:ilvl="0" w:tplc="6980B088">
      <w:start w:val="1"/>
      <w:numFmt w:val="bullet"/>
      <w:lvlText w:val=""/>
      <w:lvlJc w:val="left"/>
      <w:pPr>
        <w:ind w:left="1440" w:hanging="360"/>
      </w:pPr>
      <w:rPr>
        <w:rFonts w:ascii="Symbol" w:hAnsi="Symbol" w:hint="default"/>
        <w:color w:val="00B0F0"/>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0861654"/>
    <w:multiLevelType w:val="hybridMultilevel"/>
    <w:tmpl w:val="7D78CA6A"/>
    <w:lvl w:ilvl="0" w:tplc="6980B088">
      <w:start w:val="1"/>
      <w:numFmt w:val="bullet"/>
      <w:lvlText w:val=""/>
      <w:lvlJc w:val="left"/>
      <w:pPr>
        <w:ind w:left="720" w:hanging="360"/>
      </w:pPr>
      <w:rPr>
        <w:rFonts w:ascii="Symbol" w:hAnsi="Symbol" w:hint="default"/>
        <w:color w:val="00B0F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9B3A87"/>
    <w:multiLevelType w:val="hybridMultilevel"/>
    <w:tmpl w:val="C73CFC54"/>
    <w:lvl w:ilvl="0" w:tplc="6980B088">
      <w:start w:val="1"/>
      <w:numFmt w:val="bullet"/>
      <w:lvlText w:val=""/>
      <w:lvlJc w:val="left"/>
      <w:pPr>
        <w:ind w:left="720" w:hanging="360"/>
      </w:pPr>
      <w:rPr>
        <w:rFonts w:ascii="Symbol" w:hAnsi="Symbol" w:hint="default"/>
        <w:color w:val="00B0F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343D4D"/>
    <w:multiLevelType w:val="hybridMultilevel"/>
    <w:tmpl w:val="D5829B72"/>
    <w:lvl w:ilvl="0" w:tplc="529CC11C">
      <w:start w:val="1"/>
      <w:numFmt w:val="bullet"/>
      <w:lvlText w:val=""/>
      <w:lvlJc w:val="left"/>
      <w:pPr>
        <w:ind w:left="2160" w:hanging="360"/>
      </w:pPr>
      <w:rPr>
        <w:rFonts w:ascii="Wingdings" w:hAnsi="Wingdings" w:hint="default"/>
        <w:b/>
        <w:color w:val="FFC000"/>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15CC584F"/>
    <w:multiLevelType w:val="hybridMultilevel"/>
    <w:tmpl w:val="1E74C480"/>
    <w:lvl w:ilvl="0" w:tplc="6980B088">
      <w:start w:val="1"/>
      <w:numFmt w:val="bullet"/>
      <w:lvlText w:val=""/>
      <w:lvlJc w:val="left"/>
      <w:pPr>
        <w:ind w:left="720" w:hanging="360"/>
      </w:pPr>
      <w:rPr>
        <w:rFonts w:ascii="Symbol" w:hAnsi="Symbol" w:hint="default"/>
        <w:color w:val="00B0F0"/>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990450"/>
    <w:multiLevelType w:val="hybridMultilevel"/>
    <w:tmpl w:val="D354E18E"/>
    <w:lvl w:ilvl="0" w:tplc="C5CA6E7E">
      <w:start w:val="1"/>
      <w:numFmt w:val="bullet"/>
      <w:lvlText w:val=""/>
      <w:lvlJc w:val="left"/>
      <w:pPr>
        <w:ind w:left="2340" w:hanging="360"/>
      </w:pPr>
      <w:rPr>
        <w:rFonts w:ascii="Wingdings" w:hAnsi="Wingdings" w:hint="default"/>
        <w:color w:val="00B050"/>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6">
    <w:nsid w:val="18105A79"/>
    <w:multiLevelType w:val="hybridMultilevel"/>
    <w:tmpl w:val="C34489F8"/>
    <w:lvl w:ilvl="0" w:tplc="6980B088">
      <w:start w:val="1"/>
      <w:numFmt w:val="bullet"/>
      <w:lvlText w:val=""/>
      <w:lvlJc w:val="left"/>
      <w:pPr>
        <w:ind w:left="1080" w:hanging="360"/>
      </w:pPr>
      <w:rPr>
        <w:rFonts w:ascii="Symbol" w:hAnsi="Symbol" w:hint="default"/>
        <w:color w:val="00B0F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9A74069"/>
    <w:multiLevelType w:val="hybridMultilevel"/>
    <w:tmpl w:val="5FDC0202"/>
    <w:lvl w:ilvl="0" w:tplc="529CC11C">
      <w:start w:val="1"/>
      <w:numFmt w:val="bullet"/>
      <w:lvlText w:val=""/>
      <w:lvlJc w:val="left"/>
      <w:pPr>
        <w:ind w:left="720" w:hanging="360"/>
      </w:pPr>
      <w:rPr>
        <w:rFonts w:ascii="Wingdings" w:hAnsi="Wingdings" w:hint="default"/>
        <w:b/>
        <w:color w:val="FFC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CC2971"/>
    <w:multiLevelType w:val="hybridMultilevel"/>
    <w:tmpl w:val="F8F6A8BE"/>
    <w:lvl w:ilvl="0" w:tplc="FD8472AC">
      <w:start w:val="1"/>
      <w:numFmt w:val="bullet"/>
      <w:lvlText w:val=""/>
      <w:lvlJc w:val="left"/>
      <w:pPr>
        <w:ind w:left="720" w:hanging="360"/>
      </w:pPr>
      <w:rPr>
        <w:rFonts w:ascii="Wingdings" w:hAnsi="Wingdings" w:hint="default"/>
        <w:b/>
        <w:color w:val="FFC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D51996"/>
    <w:multiLevelType w:val="hybridMultilevel"/>
    <w:tmpl w:val="912A8BFA"/>
    <w:lvl w:ilvl="0" w:tplc="6980B088">
      <w:start w:val="1"/>
      <w:numFmt w:val="bullet"/>
      <w:lvlText w:val=""/>
      <w:lvlJc w:val="left"/>
      <w:pPr>
        <w:ind w:left="720" w:hanging="360"/>
      </w:pPr>
      <w:rPr>
        <w:rFonts w:ascii="Symbol" w:hAnsi="Symbol" w:hint="default"/>
        <w:color w:val="00B0F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4A021E"/>
    <w:multiLevelType w:val="hybridMultilevel"/>
    <w:tmpl w:val="C7FA38EE"/>
    <w:lvl w:ilvl="0" w:tplc="6980B088">
      <w:start w:val="1"/>
      <w:numFmt w:val="bullet"/>
      <w:lvlText w:val=""/>
      <w:lvlJc w:val="left"/>
      <w:pPr>
        <w:ind w:left="720" w:hanging="360"/>
      </w:pPr>
      <w:rPr>
        <w:rFonts w:ascii="Symbol" w:hAnsi="Symbol" w:hint="default"/>
        <w:color w:val="00B0F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00B7938"/>
    <w:multiLevelType w:val="hybridMultilevel"/>
    <w:tmpl w:val="41D8504A"/>
    <w:lvl w:ilvl="0" w:tplc="529CC11C">
      <w:start w:val="1"/>
      <w:numFmt w:val="bullet"/>
      <w:lvlText w:val=""/>
      <w:lvlJc w:val="left"/>
      <w:pPr>
        <w:ind w:left="720" w:hanging="360"/>
      </w:pPr>
      <w:rPr>
        <w:rFonts w:ascii="Wingdings" w:hAnsi="Wingdings" w:hint="default"/>
        <w:b/>
        <w:color w:val="FFC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631A39"/>
    <w:multiLevelType w:val="hybridMultilevel"/>
    <w:tmpl w:val="A94676EE"/>
    <w:lvl w:ilvl="0" w:tplc="13E82D74">
      <w:start w:val="1"/>
      <w:numFmt w:val="bullet"/>
      <w:lvlText w:val=""/>
      <w:lvlJc w:val="left"/>
      <w:pPr>
        <w:ind w:left="720" w:hanging="360"/>
      </w:pPr>
      <w:rPr>
        <w:rFonts w:ascii="Wingdings" w:hAnsi="Wingdings" w:hint="default"/>
        <w:color w:val="FFC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1C00487"/>
    <w:multiLevelType w:val="hybridMultilevel"/>
    <w:tmpl w:val="5D342DA2"/>
    <w:lvl w:ilvl="0" w:tplc="0C961938">
      <w:start w:val="1"/>
      <w:numFmt w:val="bullet"/>
      <w:lvlText w:val=""/>
      <w:lvlJc w:val="left"/>
      <w:pPr>
        <w:ind w:left="720" w:hanging="360"/>
      </w:pPr>
      <w:rPr>
        <w:rFonts w:ascii="Wingdings" w:hAnsi="Wingdings" w:hint="default"/>
        <w:color w:val="FFC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31C32CB"/>
    <w:multiLevelType w:val="hybridMultilevel"/>
    <w:tmpl w:val="BB425A78"/>
    <w:lvl w:ilvl="0" w:tplc="529CC11C">
      <w:start w:val="1"/>
      <w:numFmt w:val="bullet"/>
      <w:lvlText w:val=""/>
      <w:lvlJc w:val="left"/>
      <w:pPr>
        <w:ind w:left="720" w:hanging="360"/>
      </w:pPr>
      <w:rPr>
        <w:rFonts w:ascii="Wingdings" w:hAnsi="Wingdings" w:hint="default"/>
        <w:b/>
        <w:color w:val="FFC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3D612DB"/>
    <w:multiLevelType w:val="hybridMultilevel"/>
    <w:tmpl w:val="19064174"/>
    <w:lvl w:ilvl="0" w:tplc="04090005">
      <w:start w:val="1"/>
      <w:numFmt w:val="bullet"/>
      <w:lvlText w:val=""/>
      <w:lvlJc w:val="left"/>
      <w:pPr>
        <w:ind w:left="2325" w:hanging="360"/>
      </w:pPr>
      <w:rPr>
        <w:rFonts w:ascii="Wingdings" w:hAnsi="Wingdings" w:hint="default"/>
      </w:rPr>
    </w:lvl>
    <w:lvl w:ilvl="1" w:tplc="04090003" w:tentative="1">
      <w:start w:val="1"/>
      <w:numFmt w:val="bullet"/>
      <w:lvlText w:val="o"/>
      <w:lvlJc w:val="left"/>
      <w:pPr>
        <w:ind w:left="3045" w:hanging="360"/>
      </w:pPr>
      <w:rPr>
        <w:rFonts w:ascii="Courier New" w:hAnsi="Courier New" w:cs="Courier New" w:hint="default"/>
      </w:rPr>
    </w:lvl>
    <w:lvl w:ilvl="2" w:tplc="04090005" w:tentative="1">
      <w:start w:val="1"/>
      <w:numFmt w:val="bullet"/>
      <w:lvlText w:val=""/>
      <w:lvlJc w:val="left"/>
      <w:pPr>
        <w:ind w:left="3765" w:hanging="360"/>
      </w:pPr>
      <w:rPr>
        <w:rFonts w:ascii="Wingdings" w:hAnsi="Wingdings" w:hint="default"/>
      </w:rPr>
    </w:lvl>
    <w:lvl w:ilvl="3" w:tplc="04090001" w:tentative="1">
      <w:start w:val="1"/>
      <w:numFmt w:val="bullet"/>
      <w:lvlText w:val=""/>
      <w:lvlJc w:val="left"/>
      <w:pPr>
        <w:ind w:left="4485" w:hanging="360"/>
      </w:pPr>
      <w:rPr>
        <w:rFonts w:ascii="Symbol" w:hAnsi="Symbol" w:hint="default"/>
      </w:rPr>
    </w:lvl>
    <w:lvl w:ilvl="4" w:tplc="04090003" w:tentative="1">
      <w:start w:val="1"/>
      <w:numFmt w:val="bullet"/>
      <w:lvlText w:val="o"/>
      <w:lvlJc w:val="left"/>
      <w:pPr>
        <w:ind w:left="5205" w:hanging="360"/>
      </w:pPr>
      <w:rPr>
        <w:rFonts w:ascii="Courier New" w:hAnsi="Courier New" w:cs="Courier New" w:hint="default"/>
      </w:rPr>
    </w:lvl>
    <w:lvl w:ilvl="5" w:tplc="04090005" w:tentative="1">
      <w:start w:val="1"/>
      <w:numFmt w:val="bullet"/>
      <w:lvlText w:val=""/>
      <w:lvlJc w:val="left"/>
      <w:pPr>
        <w:ind w:left="5925" w:hanging="360"/>
      </w:pPr>
      <w:rPr>
        <w:rFonts w:ascii="Wingdings" w:hAnsi="Wingdings" w:hint="default"/>
      </w:rPr>
    </w:lvl>
    <w:lvl w:ilvl="6" w:tplc="04090001" w:tentative="1">
      <w:start w:val="1"/>
      <w:numFmt w:val="bullet"/>
      <w:lvlText w:val=""/>
      <w:lvlJc w:val="left"/>
      <w:pPr>
        <w:ind w:left="6645" w:hanging="360"/>
      </w:pPr>
      <w:rPr>
        <w:rFonts w:ascii="Symbol" w:hAnsi="Symbol" w:hint="default"/>
      </w:rPr>
    </w:lvl>
    <w:lvl w:ilvl="7" w:tplc="04090003" w:tentative="1">
      <w:start w:val="1"/>
      <w:numFmt w:val="bullet"/>
      <w:lvlText w:val="o"/>
      <w:lvlJc w:val="left"/>
      <w:pPr>
        <w:ind w:left="7365" w:hanging="360"/>
      </w:pPr>
      <w:rPr>
        <w:rFonts w:ascii="Courier New" w:hAnsi="Courier New" w:cs="Courier New" w:hint="default"/>
      </w:rPr>
    </w:lvl>
    <w:lvl w:ilvl="8" w:tplc="04090005" w:tentative="1">
      <w:start w:val="1"/>
      <w:numFmt w:val="bullet"/>
      <w:lvlText w:val=""/>
      <w:lvlJc w:val="left"/>
      <w:pPr>
        <w:ind w:left="8085" w:hanging="360"/>
      </w:pPr>
      <w:rPr>
        <w:rFonts w:ascii="Wingdings" w:hAnsi="Wingdings" w:hint="default"/>
      </w:rPr>
    </w:lvl>
  </w:abstractNum>
  <w:abstractNum w:abstractNumId="26">
    <w:nsid w:val="262754B8"/>
    <w:multiLevelType w:val="hybridMultilevel"/>
    <w:tmpl w:val="8DFC875A"/>
    <w:lvl w:ilvl="0" w:tplc="05223D84">
      <w:start w:val="1"/>
      <w:numFmt w:val="bullet"/>
      <w:lvlText w:val=""/>
      <w:lvlJc w:val="left"/>
      <w:pPr>
        <w:ind w:left="720" w:hanging="360"/>
      </w:pPr>
      <w:rPr>
        <w:rFonts w:ascii="Symbol" w:hAnsi="Symbol" w:hint="default"/>
        <w:color w:val="00B0F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8A744CD"/>
    <w:multiLevelType w:val="hybridMultilevel"/>
    <w:tmpl w:val="671404A2"/>
    <w:lvl w:ilvl="0" w:tplc="6980B088">
      <w:start w:val="1"/>
      <w:numFmt w:val="bullet"/>
      <w:lvlText w:val=""/>
      <w:lvlJc w:val="left"/>
      <w:pPr>
        <w:ind w:left="720" w:hanging="360"/>
      </w:pPr>
      <w:rPr>
        <w:rFonts w:ascii="Symbol" w:hAnsi="Symbol" w:hint="default"/>
        <w:color w:val="00B0F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9F85398"/>
    <w:multiLevelType w:val="hybridMultilevel"/>
    <w:tmpl w:val="8124C216"/>
    <w:lvl w:ilvl="0" w:tplc="529CC11C">
      <w:start w:val="1"/>
      <w:numFmt w:val="bullet"/>
      <w:lvlText w:val=""/>
      <w:lvlJc w:val="left"/>
      <w:pPr>
        <w:ind w:left="720" w:hanging="360"/>
      </w:pPr>
      <w:rPr>
        <w:rFonts w:ascii="Wingdings" w:hAnsi="Wingdings" w:hint="default"/>
        <w:b/>
        <w:color w:val="FFC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A1F1DDD"/>
    <w:multiLevelType w:val="hybridMultilevel"/>
    <w:tmpl w:val="AA422ECA"/>
    <w:lvl w:ilvl="0" w:tplc="6980B088">
      <w:start w:val="1"/>
      <w:numFmt w:val="bullet"/>
      <w:lvlText w:val=""/>
      <w:lvlJc w:val="left"/>
      <w:pPr>
        <w:ind w:left="720" w:hanging="360"/>
      </w:pPr>
      <w:rPr>
        <w:rFonts w:ascii="Symbol" w:hAnsi="Symbol" w:hint="default"/>
        <w:color w:val="00B0F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AD913EC"/>
    <w:multiLevelType w:val="hybridMultilevel"/>
    <w:tmpl w:val="70166AD4"/>
    <w:lvl w:ilvl="0" w:tplc="529CC11C">
      <w:start w:val="1"/>
      <w:numFmt w:val="bullet"/>
      <w:lvlText w:val=""/>
      <w:lvlJc w:val="left"/>
      <w:pPr>
        <w:ind w:left="720" w:hanging="360"/>
      </w:pPr>
      <w:rPr>
        <w:rFonts w:ascii="Wingdings" w:hAnsi="Wingdings" w:hint="default"/>
        <w:b/>
        <w:color w:val="FFC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E7C7985"/>
    <w:multiLevelType w:val="hybridMultilevel"/>
    <w:tmpl w:val="9CBEAE54"/>
    <w:lvl w:ilvl="0" w:tplc="CFB0479A">
      <w:start w:val="1"/>
      <w:numFmt w:val="bullet"/>
      <w:lvlText w:val=""/>
      <w:lvlJc w:val="left"/>
      <w:pPr>
        <w:ind w:left="720" w:hanging="360"/>
      </w:pPr>
      <w:rPr>
        <w:rFonts w:ascii="Wingdings" w:hAnsi="Wingdings" w:hint="default"/>
        <w:color w:val="FFC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EEF4D84"/>
    <w:multiLevelType w:val="hybridMultilevel"/>
    <w:tmpl w:val="10B40A10"/>
    <w:lvl w:ilvl="0" w:tplc="6980B088">
      <w:start w:val="1"/>
      <w:numFmt w:val="bullet"/>
      <w:lvlText w:val=""/>
      <w:lvlJc w:val="left"/>
      <w:pPr>
        <w:ind w:left="720" w:hanging="360"/>
      </w:pPr>
      <w:rPr>
        <w:rFonts w:ascii="Symbol" w:hAnsi="Symbol" w:hint="default"/>
        <w:color w:val="00B0F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F3E1246"/>
    <w:multiLevelType w:val="hybridMultilevel"/>
    <w:tmpl w:val="667C023C"/>
    <w:lvl w:ilvl="0" w:tplc="529CC11C">
      <w:start w:val="1"/>
      <w:numFmt w:val="bullet"/>
      <w:lvlText w:val=""/>
      <w:lvlJc w:val="left"/>
      <w:pPr>
        <w:ind w:left="720" w:hanging="360"/>
      </w:pPr>
      <w:rPr>
        <w:rFonts w:ascii="Wingdings" w:hAnsi="Wingdings" w:hint="default"/>
        <w:b/>
        <w:color w:val="FFC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3602AF4"/>
    <w:multiLevelType w:val="hybridMultilevel"/>
    <w:tmpl w:val="85B277B4"/>
    <w:lvl w:ilvl="0" w:tplc="6980B088">
      <w:start w:val="1"/>
      <w:numFmt w:val="bullet"/>
      <w:lvlText w:val=""/>
      <w:lvlJc w:val="left"/>
      <w:pPr>
        <w:ind w:left="1440" w:hanging="360"/>
      </w:pPr>
      <w:rPr>
        <w:rFonts w:ascii="Symbol" w:hAnsi="Symbol" w:hint="default"/>
        <w:color w:val="00B0F0"/>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34794E86"/>
    <w:multiLevelType w:val="hybridMultilevel"/>
    <w:tmpl w:val="70749B36"/>
    <w:lvl w:ilvl="0" w:tplc="6980B088">
      <w:start w:val="1"/>
      <w:numFmt w:val="bullet"/>
      <w:lvlText w:val=""/>
      <w:lvlJc w:val="left"/>
      <w:pPr>
        <w:ind w:left="720" w:hanging="360"/>
      </w:pPr>
      <w:rPr>
        <w:rFonts w:ascii="Symbol" w:hAnsi="Symbol" w:hint="default"/>
        <w:b/>
        <w:color w:val="00B0F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57640B8"/>
    <w:multiLevelType w:val="hybridMultilevel"/>
    <w:tmpl w:val="B124202A"/>
    <w:lvl w:ilvl="0" w:tplc="6980B088">
      <w:start w:val="1"/>
      <w:numFmt w:val="bullet"/>
      <w:lvlText w:val=""/>
      <w:lvlJc w:val="left"/>
      <w:pPr>
        <w:ind w:left="720" w:hanging="360"/>
      </w:pPr>
      <w:rPr>
        <w:rFonts w:ascii="Symbol" w:hAnsi="Symbol" w:hint="default"/>
        <w:color w:val="00B0F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5A7059D"/>
    <w:multiLevelType w:val="hybridMultilevel"/>
    <w:tmpl w:val="1B8044A2"/>
    <w:lvl w:ilvl="0" w:tplc="6980B088">
      <w:start w:val="1"/>
      <w:numFmt w:val="bullet"/>
      <w:lvlText w:val=""/>
      <w:lvlJc w:val="left"/>
      <w:pPr>
        <w:ind w:left="720" w:hanging="360"/>
      </w:pPr>
      <w:rPr>
        <w:rFonts w:ascii="Symbol" w:hAnsi="Symbol" w:hint="default"/>
        <w:color w:val="00B0F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8165CFE"/>
    <w:multiLevelType w:val="hybridMultilevel"/>
    <w:tmpl w:val="7458CA6C"/>
    <w:lvl w:ilvl="0" w:tplc="529CC11C">
      <w:start w:val="1"/>
      <w:numFmt w:val="bullet"/>
      <w:lvlText w:val=""/>
      <w:lvlJc w:val="left"/>
      <w:pPr>
        <w:ind w:left="720" w:hanging="360"/>
      </w:pPr>
      <w:rPr>
        <w:rFonts w:ascii="Wingdings" w:hAnsi="Wingdings" w:hint="default"/>
        <w:b/>
        <w:color w:val="FFC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9506B12"/>
    <w:multiLevelType w:val="hybridMultilevel"/>
    <w:tmpl w:val="A2E48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9FF3772"/>
    <w:multiLevelType w:val="hybridMultilevel"/>
    <w:tmpl w:val="A5F8CAE0"/>
    <w:lvl w:ilvl="0" w:tplc="6980B088">
      <w:start w:val="1"/>
      <w:numFmt w:val="bullet"/>
      <w:lvlText w:val=""/>
      <w:lvlJc w:val="left"/>
      <w:pPr>
        <w:ind w:left="720" w:hanging="360"/>
      </w:pPr>
      <w:rPr>
        <w:rFonts w:ascii="Symbol" w:hAnsi="Symbol" w:hint="default"/>
        <w:color w:val="00B0F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B253D7E"/>
    <w:multiLevelType w:val="hybridMultilevel"/>
    <w:tmpl w:val="745A2DC4"/>
    <w:lvl w:ilvl="0" w:tplc="6980B088">
      <w:start w:val="1"/>
      <w:numFmt w:val="bullet"/>
      <w:lvlText w:val=""/>
      <w:lvlJc w:val="left"/>
      <w:pPr>
        <w:ind w:left="720" w:hanging="360"/>
      </w:pPr>
      <w:rPr>
        <w:rFonts w:ascii="Symbol" w:hAnsi="Symbol" w:hint="default"/>
        <w:b/>
        <w:color w:val="00B0F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B590467"/>
    <w:multiLevelType w:val="hybridMultilevel"/>
    <w:tmpl w:val="95101EAC"/>
    <w:lvl w:ilvl="0" w:tplc="6980B088">
      <w:start w:val="1"/>
      <w:numFmt w:val="bullet"/>
      <w:lvlText w:val=""/>
      <w:lvlJc w:val="left"/>
      <w:pPr>
        <w:ind w:left="720" w:hanging="360"/>
      </w:pPr>
      <w:rPr>
        <w:rFonts w:ascii="Symbol" w:hAnsi="Symbol" w:hint="default"/>
        <w:color w:val="00B0F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D5107EE"/>
    <w:multiLevelType w:val="hybridMultilevel"/>
    <w:tmpl w:val="CC0464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DC562D5"/>
    <w:multiLevelType w:val="hybridMultilevel"/>
    <w:tmpl w:val="C9E60E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E4105D9"/>
    <w:multiLevelType w:val="hybridMultilevel"/>
    <w:tmpl w:val="717AF87E"/>
    <w:lvl w:ilvl="0" w:tplc="6980B088">
      <w:start w:val="1"/>
      <w:numFmt w:val="bullet"/>
      <w:lvlText w:val=""/>
      <w:lvlJc w:val="left"/>
      <w:pPr>
        <w:ind w:left="720" w:hanging="360"/>
      </w:pPr>
      <w:rPr>
        <w:rFonts w:ascii="Symbol" w:hAnsi="Symbol" w:hint="default"/>
        <w:color w:val="00B0F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EBF61D7"/>
    <w:multiLevelType w:val="hybridMultilevel"/>
    <w:tmpl w:val="14CEA1F6"/>
    <w:lvl w:ilvl="0" w:tplc="6980B088">
      <w:start w:val="1"/>
      <w:numFmt w:val="bullet"/>
      <w:lvlText w:val=""/>
      <w:lvlJc w:val="left"/>
      <w:pPr>
        <w:ind w:left="720" w:hanging="360"/>
      </w:pPr>
      <w:rPr>
        <w:rFonts w:ascii="Symbol" w:hAnsi="Symbol" w:hint="default"/>
        <w:color w:val="00B0F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4691FEE"/>
    <w:multiLevelType w:val="hybridMultilevel"/>
    <w:tmpl w:val="35381254"/>
    <w:lvl w:ilvl="0" w:tplc="529CC11C">
      <w:start w:val="1"/>
      <w:numFmt w:val="bullet"/>
      <w:lvlText w:val=""/>
      <w:lvlJc w:val="left"/>
      <w:pPr>
        <w:ind w:left="720" w:hanging="360"/>
      </w:pPr>
      <w:rPr>
        <w:rFonts w:ascii="Wingdings" w:hAnsi="Wingdings" w:hint="default"/>
        <w:b/>
        <w:color w:val="FFC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7647ADD"/>
    <w:multiLevelType w:val="hybridMultilevel"/>
    <w:tmpl w:val="5F26A0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81B7198"/>
    <w:multiLevelType w:val="hybridMultilevel"/>
    <w:tmpl w:val="67B02F3E"/>
    <w:lvl w:ilvl="0" w:tplc="6980B088">
      <w:start w:val="1"/>
      <w:numFmt w:val="bullet"/>
      <w:lvlText w:val=""/>
      <w:lvlJc w:val="left"/>
      <w:pPr>
        <w:ind w:left="720" w:hanging="360"/>
      </w:pPr>
      <w:rPr>
        <w:rFonts w:ascii="Symbol" w:hAnsi="Symbol" w:hint="default"/>
        <w:color w:val="00B0F0"/>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49B32026"/>
    <w:multiLevelType w:val="hybridMultilevel"/>
    <w:tmpl w:val="EDBAAB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B57202A"/>
    <w:multiLevelType w:val="hybridMultilevel"/>
    <w:tmpl w:val="2C1A31D2"/>
    <w:lvl w:ilvl="0" w:tplc="0C090001">
      <w:start w:val="1"/>
      <w:numFmt w:val="bullet"/>
      <w:lvlText w:val=""/>
      <w:lvlJc w:val="left"/>
      <w:pPr>
        <w:ind w:left="2888"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2">
    <w:nsid w:val="4B5F390D"/>
    <w:multiLevelType w:val="hybridMultilevel"/>
    <w:tmpl w:val="EB1C584C"/>
    <w:lvl w:ilvl="0" w:tplc="529CC11C">
      <w:start w:val="1"/>
      <w:numFmt w:val="bullet"/>
      <w:lvlText w:val=""/>
      <w:lvlJc w:val="left"/>
      <w:pPr>
        <w:ind w:left="720" w:hanging="360"/>
      </w:pPr>
      <w:rPr>
        <w:rFonts w:ascii="Wingdings" w:hAnsi="Wingdings" w:hint="default"/>
        <w:b/>
        <w:color w:val="FFC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CCC0680"/>
    <w:multiLevelType w:val="hybridMultilevel"/>
    <w:tmpl w:val="15C476BC"/>
    <w:lvl w:ilvl="0" w:tplc="72045D18">
      <w:start w:val="1"/>
      <w:numFmt w:val="bullet"/>
      <w:lvlText w:val=""/>
      <w:lvlJc w:val="left"/>
      <w:pPr>
        <w:ind w:left="720" w:hanging="360"/>
      </w:pPr>
      <w:rPr>
        <w:rFonts w:ascii="Wingdings" w:hAnsi="Wingdings" w:hint="default"/>
        <w:color w:val="FFC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D305FA4"/>
    <w:multiLevelType w:val="hybridMultilevel"/>
    <w:tmpl w:val="70FAADA4"/>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5">
    <w:nsid w:val="4E184419"/>
    <w:multiLevelType w:val="hybridMultilevel"/>
    <w:tmpl w:val="472852F0"/>
    <w:lvl w:ilvl="0" w:tplc="6980B088">
      <w:start w:val="1"/>
      <w:numFmt w:val="bullet"/>
      <w:lvlText w:val=""/>
      <w:lvlJc w:val="left"/>
      <w:pPr>
        <w:ind w:left="720" w:hanging="360"/>
      </w:pPr>
      <w:rPr>
        <w:rFonts w:ascii="Symbol" w:hAnsi="Symbol" w:hint="default"/>
        <w:color w:val="00B0F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E305309"/>
    <w:multiLevelType w:val="hybridMultilevel"/>
    <w:tmpl w:val="E6000B16"/>
    <w:lvl w:ilvl="0" w:tplc="B1800858">
      <w:start w:val="1"/>
      <w:numFmt w:val="bullet"/>
      <w:lvlText w:val=""/>
      <w:lvlJc w:val="left"/>
      <w:pPr>
        <w:ind w:left="720" w:hanging="360"/>
      </w:pPr>
      <w:rPr>
        <w:rFonts w:ascii="Wingdings" w:hAnsi="Wingdings" w:hint="default"/>
        <w:color w:val="FFC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0E65E5F"/>
    <w:multiLevelType w:val="hybridMultilevel"/>
    <w:tmpl w:val="6E6C8E6A"/>
    <w:lvl w:ilvl="0" w:tplc="6980B088">
      <w:start w:val="1"/>
      <w:numFmt w:val="bullet"/>
      <w:lvlText w:val=""/>
      <w:lvlJc w:val="left"/>
      <w:pPr>
        <w:ind w:left="720" w:hanging="360"/>
      </w:pPr>
      <w:rPr>
        <w:rFonts w:ascii="Symbol" w:hAnsi="Symbol" w:hint="default"/>
        <w:color w:val="00B0F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1BD1304"/>
    <w:multiLevelType w:val="hybridMultilevel"/>
    <w:tmpl w:val="D28A7232"/>
    <w:lvl w:ilvl="0" w:tplc="6980B088">
      <w:start w:val="1"/>
      <w:numFmt w:val="bullet"/>
      <w:lvlText w:val=""/>
      <w:lvlJc w:val="left"/>
      <w:pPr>
        <w:ind w:left="720" w:hanging="360"/>
      </w:pPr>
      <w:rPr>
        <w:rFonts w:ascii="Symbol" w:hAnsi="Symbol" w:hint="default"/>
        <w:color w:val="00B0F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29F5341"/>
    <w:multiLevelType w:val="hybridMultilevel"/>
    <w:tmpl w:val="76ECB9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2A60013"/>
    <w:multiLevelType w:val="hybridMultilevel"/>
    <w:tmpl w:val="F800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3AA6EE7"/>
    <w:multiLevelType w:val="hybridMultilevel"/>
    <w:tmpl w:val="B8922CEA"/>
    <w:lvl w:ilvl="0" w:tplc="6980B088">
      <w:start w:val="1"/>
      <w:numFmt w:val="bullet"/>
      <w:lvlText w:val=""/>
      <w:lvlJc w:val="left"/>
      <w:pPr>
        <w:ind w:left="720" w:hanging="360"/>
      </w:pPr>
      <w:rPr>
        <w:rFonts w:ascii="Symbol" w:hAnsi="Symbol" w:hint="default"/>
        <w:color w:val="00B0F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3BE73E9"/>
    <w:multiLevelType w:val="hybridMultilevel"/>
    <w:tmpl w:val="ECE4736E"/>
    <w:lvl w:ilvl="0" w:tplc="6980B088">
      <w:start w:val="1"/>
      <w:numFmt w:val="bullet"/>
      <w:lvlText w:val=""/>
      <w:lvlJc w:val="left"/>
      <w:pPr>
        <w:ind w:left="720" w:hanging="360"/>
      </w:pPr>
      <w:rPr>
        <w:rFonts w:ascii="Symbol" w:hAnsi="Symbol" w:hint="default"/>
        <w:color w:val="00B0F0"/>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nsid w:val="55AB49F9"/>
    <w:multiLevelType w:val="hybridMultilevel"/>
    <w:tmpl w:val="3EDA80C0"/>
    <w:lvl w:ilvl="0" w:tplc="529CC11C">
      <w:start w:val="1"/>
      <w:numFmt w:val="bullet"/>
      <w:lvlText w:val=""/>
      <w:lvlJc w:val="left"/>
      <w:pPr>
        <w:ind w:left="900" w:hanging="360"/>
      </w:pPr>
      <w:rPr>
        <w:rFonts w:ascii="Wingdings" w:hAnsi="Wingdings" w:hint="default"/>
        <w:b/>
        <w:color w:val="FFC000"/>
        <w:sz w:val="2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4">
    <w:nsid w:val="56A12569"/>
    <w:multiLevelType w:val="hybridMultilevel"/>
    <w:tmpl w:val="24CE80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5">
    <w:nsid w:val="596E248C"/>
    <w:multiLevelType w:val="hybridMultilevel"/>
    <w:tmpl w:val="14D69E90"/>
    <w:lvl w:ilvl="0" w:tplc="CFB0479A">
      <w:start w:val="1"/>
      <w:numFmt w:val="bullet"/>
      <w:lvlText w:val=""/>
      <w:lvlJc w:val="left"/>
      <w:pPr>
        <w:ind w:left="720" w:hanging="360"/>
      </w:pPr>
      <w:rPr>
        <w:rFonts w:ascii="Wingdings" w:hAnsi="Wingdings" w:hint="default"/>
        <w:color w:val="FFC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D025E47"/>
    <w:multiLevelType w:val="hybridMultilevel"/>
    <w:tmpl w:val="F38620C2"/>
    <w:lvl w:ilvl="0" w:tplc="CFB0479A">
      <w:start w:val="1"/>
      <w:numFmt w:val="bullet"/>
      <w:lvlText w:val=""/>
      <w:lvlJc w:val="left"/>
      <w:pPr>
        <w:ind w:left="720" w:hanging="360"/>
      </w:pPr>
      <w:rPr>
        <w:rFonts w:ascii="Wingdings" w:hAnsi="Wingdings" w:hint="default"/>
        <w:color w:val="FFC000"/>
        <w:sz w:val="28"/>
      </w:rPr>
    </w:lvl>
    <w:lvl w:ilvl="1" w:tplc="3DC89570">
      <w:numFmt w:val="bullet"/>
      <w:lvlText w:val="-"/>
      <w:lvlJc w:val="left"/>
      <w:pPr>
        <w:ind w:left="1440" w:hanging="360"/>
      </w:pPr>
      <w:rPr>
        <w:rFonts w:ascii="Trebuchet MS" w:eastAsiaTheme="minorEastAsia" w:hAnsi="Trebuchet MS" w:cstheme="minorBidi" w:hint="default"/>
        <w:b/>
        <w:color w:val="FFC000"/>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F9F230F"/>
    <w:multiLevelType w:val="hybridMultilevel"/>
    <w:tmpl w:val="46D6FD78"/>
    <w:lvl w:ilvl="0" w:tplc="529CC11C">
      <w:start w:val="1"/>
      <w:numFmt w:val="bullet"/>
      <w:lvlText w:val=""/>
      <w:lvlJc w:val="left"/>
      <w:pPr>
        <w:ind w:left="720" w:hanging="360"/>
      </w:pPr>
      <w:rPr>
        <w:rFonts w:ascii="Wingdings" w:hAnsi="Wingdings" w:hint="default"/>
        <w:b/>
        <w:color w:val="FFC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0323B8C"/>
    <w:multiLevelType w:val="hybridMultilevel"/>
    <w:tmpl w:val="73A298CC"/>
    <w:lvl w:ilvl="0" w:tplc="6980B088">
      <w:start w:val="1"/>
      <w:numFmt w:val="bullet"/>
      <w:lvlText w:val=""/>
      <w:lvlJc w:val="left"/>
      <w:pPr>
        <w:ind w:left="1620" w:hanging="360"/>
      </w:pPr>
      <w:rPr>
        <w:rFonts w:ascii="Symbol" w:hAnsi="Symbol" w:hint="default"/>
        <w:color w:val="00B0F0"/>
        <w:sz w:val="28"/>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9">
    <w:nsid w:val="634B04D7"/>
    <w:multiLevelType w:val="hybridMultilevel"/>
    <w:tmpl w:val="C8922F1A"/>
    <w:lvl w:ilvl="0" w:tplc="6980B088">
      <w:start w:val="1"/>
      <w:numFmt w:val="bullet"/>
      <w:lvlText w:val=""/>
      <w:lvlJc w:val="left"/>
      <w:pPr>
        <w:ind w:left="720" w:hanging="360"/>
      </w:pPr>
      <w:rPr>
        <w:rFonts w:ascii="Symbol" w:hAnsi="Symbol" w:hint="default"/>
        <w:color w:val="00B0F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3964010"/>
    <w:multiLevelType w:val="hybridMultilevel"/>
    <w:tmpl w:val="D60AD68C"/>
    <w:lvl w:ilvl="0" w:tplc="6980B088">
      <w:start w:val="1"/>
      <w:numFmt w:val="bullet"/>
      <w:lvlText w:val=""/>
      <w:lvlJc w:val="left"/>
      <w:pPr>
        <w:ind w:left="720" w:hanging="360"/>
      </w:pPr>
      <w:rPr>
        <w:rFonts w:ascii="Symbol" w:hAnsi="Symbol" w:hint="default"/>
        <w:color w:val="00B0F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44A374D"/>
    <w:multiLevelType w:val="hybridMultilevel"/>
    <w:tmpl w:val="6F467396"/>
    <w:lvl w:ilvl="0" w:tplc="6980B088">
      <w:start w:val="1"/>
      <w:numFmt w:val="bullet"/>
      <w:lvlText w:val=""/>
      <w:lvlJc w:val="left"/>
      <w:pPr>
        <w:ind w:left="720" w:hanging="360"/>
      </w:pPr>
      <w:rPr>
        <w:rFonts w:ascii="Symbol" w:hAnsi="Symbol" w:hint="default"/>
        <w:color w:val="00B0F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5E84CFB"/>
    <w:multiLevelType w:val="hybridMultilevel"/>
    <w:tmpl w:val="E692EB24"/>
    <w:lvl w:ilvl="0" w:tplc="6980B088">
      <w:start w:val="1"/>
      <w:numFmt w:val="bullet"/>
      <w:lvlText w:val=""/>
      <w:lvlJc w:val="left"/>
      <w:pPr>
        <w:ind w:left="720" w:hanging="360"/>
      </w:pPr>
      <w:rPr>
        <w:rFonts w:ascii="Symbol" w:hAnsi="Symbol" w:hint="default"/>
        <w:color w:val="00B0F0"/>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nsid w:val="66575E89"/>
    <w:multiLevelType w:val="hybridMultilevel"/>
    <w:tmpl w:val="CC1CD622"/>
    <w:lvl w:ilvl="0" w:tplc="6980B088">
      <w:start w:val="1"/>
      <w:numFmt w:val="bullet"/>
      <w:lvlText w:val=""/>
      <w:lvlJc w:val="left"/>
      <w:pPr>
        <w:ind w:left="720" w:hanging="360"/>
      </w:pPr>
      <w:rPr>
        <w:rFonts w:ascii="Symbol" w:hAnsi="Symbol" w:hint="default"/>
        <w:color w:val="00B0F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7213735"/>
    <w:multiLevelType w:val="hybridMultilevel"/>
    <w:tmpl w:val="059EDA2E"/>
    <w:lvl w:ilvl="0" w:tplc="529CC11C">
      <w:start w:val="1"/>
      <w:numFmt w:val="bullet"/>
      <w:lvlText w:val=""/>
      <w:lvlJc w:val="left"/>
      <w:pPr>
        <w:ind w:left="900" w:hanging="360"/>
      </w:pPr>
      <w:rPr>
        <w:rFonts w:ascii="Wingdings" w:hAnsi="Wingdings" w:hint="default"/>
        <w:b/>
        <w:color w:val="FFC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75912E4"/>
    <w:multiLevelType w:val="hybridMultilevel"/>
    <w:tmpl w:val="AA9CD6BA"/>
    <w:lvl w:ilvl="0" w:tplc="6980B088">
      <w:start w:val="1"/>
      <w:numFmt w:val="bullet"/>
      <w:lvlText w:val=""/>
      <w:lvlJc w:val="left"/>
      <w:pPr>
        <w:ind w:left="720" w:hanging="360"/>
      </w:pPr>
      <w:rPr>
        <w:rFonts w:ascii="Symbol" w:hAnsi="Symbol" w:hint="default"/>
        <w:color w:val="00B0F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7EB62EB"/>
    <w:multiLevelType w:val="hybridMultilevel"/>
    <w:tmpl w:val="0A9A0746"/>
    <w:lvl w:ilvl="0" w:tplc="6980B088">
      <w:start w:val="1"/>
      <w:numFmt w:val="bullet"/>
      <w:lvlText w:val=""/>
      <w:lvlJc w:val="left"/>
      <w:pPr>
        <w:ind w:left="720" w:hanging="360"/>
      </w:pPr>
      <w:rPr>
        <w:rFonts w:ascii="Symbol" w:hAnsi="Symbol" w:hint="default"/>
        <w:color w:val="00B0F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8682C01"/>
    <w:multiLevelType w:val="hybridMultilevel"/>
    <w:tmpl w:val="CF4E737C"/>
    <w:lvl w:ilvl="0" w:tplc="6980B088">
      <w:start w:val="1"/>
      <w:numFmt w:val="bullet"/>
      <w:lvlText w:val=""/>
      <w:lvlJc w:val="left"/>
      <w:pPr>
        <w:ind w:left="720" w:hanging="360"/>
      </w:pPr>
      <w:rPr>
        <w:rFonts w:ascii="Symbol" w:hAnsi="Symbol" w:hint="default"/>
        <w:color w:val="00B0F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9356D97"/>
    <w:multiLevelType w:val="hybridMultilevel"/>
    <w:tmpl w:val="5C467B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nsid w:val="69CD1ACA"/>
    <w:multiLevelType w:val="hybridMultilevel"/>
    <w:tmpl w:val="E5C44A4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nsid w:val="6A1C737B"/>
    <w:multiLevelType w:val="hybridMultilevel"/>
    <w:tmpl w:val="155A7C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1">
    <w:nsid w:val="6DF64B5E"/>
    <w:multiLevelType w:val="hybridMultilevel"/>
    <w:tmpl w:val="64DCC8D6"/>
    <w:lvl w:ilvl="0" w:tplc="6980B088">
      <w:start w:val="1"/>
      <w:numFmt w:val="bullet"/>
      <w:lvlText w:val=""/>
      <w:lvlJc w:val="left"/>
      <w:pPr>
        <w:ind w:left="720" w:hanging="360"/>
      </w:pPr>
      <w:rPr>
        <w:rFonts w:ascii="Symbol" w:hAnsi="Symbol" w:hint="default"/>
        <w:color w:val="00B0F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FD75F9C"/>
    <w:multiLevelType w:val="hybridMultilevel"/>
    <w:tmpl w:val="5CE2A3CA"/>
    <w:lvl w:ilvl="0" w:tplc="2CA058D6">
      <w:start w:val="1"/>
      <w:numFmt w:val="bullet"/>
      <w:lvlText w:val=""/>
      <w:lvlJc w:val="left"/>
      <w:pPr>
        <w:ind w:left="720" w:hanging="360"/>
      </w:pPr>
      <w:rPr>
        <w:rFonts w:ascii="Wingdings" w:hAnsi="Wingdings" w:hint="default"/>
        <w:color w:val="FFC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2366298"/>
    <w:multiLevelType w:val="hybridMultilevel"/>
    <w:tmpl w:val="51D823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4">
    <w:nsid w:val="73211A3E"/>
    <w:multiLevelType w:val="hybridMultilevel"/>
    <w:tmpl w:val="2AFA10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5E64A05"/>
    <w:multiLevelType w:val="hybridMultilevel"/>
    <w:tmpl w:val="1C428A56"/>
    <w:lvl w:ilvl="0" w:tplc="903CC1D0">
      <w:start w:val="1"/>
      <w:numFmt w:val="bullet"/>
      <w:lvlText w:val=""/>
      <w:lvlJc w:val="left"/>
      <w:pPr>
        <w:ind w:left="720" w:hanging="360"/>
      </w:pPr>
      <w:rPr>
        <w:rFonts w:ascii="Wingdings" w:hAnsi="Wingdings" w:hint="default"/>
        <w:color w:val="FFC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9186240"/>
    <w:multiLevelType w:val="hybridMultilevel"/>
    <w:tmpl w:val="0FD0F422"/>
    <w:lvl w:ilvl="0" w:tplc="529CC11C">
      <w:start w:val="1"/>
      <w:numFmt w:val="bullet"/>
      <w:lvlText w:val=""/>
      <w:lvlJc w:val="left"/>
      <w:pPr>
        <w:ind w:left="720" w:hanging="360"/>
      </w:pPr>
      <w:rPr>
        <w:rFonts w:ascii="Wingdings" w:hAnsi="Wingdings" w:hint="default"/>
        <w:b/>
        <w:color w:val="FFC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95C16E3"/>
    <w:multiLevelType w:val="hybridMultilevel"/>
    <w:tmpl w:val="18640BB8"/>
    <w:lvl w:ilvl="0" w:tplc="CDA61712">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9A20A84"/>
    <w:multiLevelType w:val="hybridMultilevel"/>
    <w:tmpl w:val="5A503062"/>
    <w:lvl w:ilvl="0" w:tplc="529CC11C">
      <w:start w:val="1"/>
      <w:numFmt w:val="bullet"/>
      <w:lvlText w:val=""/>
      <w:lvlJc w:val="left"/>
      <w:pPr>
        <w:ind w:left="720" w:hanging="360"/>
      </w:pPr>
      <w:rPr>
        <w:rFonts w:ascii="Wingdings" w:hAnsi="Wingdings" w:hint="default"/>
        <w:b/>
        <w:color w:val="FFC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9FD2F83"/>
    <w:multiLevelType w:val="hybridMultilevel"/>
    <w:tmpl w:val="E4621A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BFA68CF"/>
    <w:multiLevelType w:val="hybridMultilevel"/>
    <w:tmpl w:val="1090A1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E0B3413"/>
    <w:multiLevelType w:val="hybridMultilevel"/>
    <w:tmpl w:val="E098BAE6"/>
    <w:lvl w:ilvl="0" w:tplc="529CC11C">
      <w:start w:val="1"/>
      <w:numFmt w:val="bullet"/>
      <w:lvlText w:val=""/>
      <w:lvlJc w:val="left"/>
      <w:pPr>
        <w:ind w:left="720" w:hanging="360"/>
      </w:pPr>
      <w:rPr>
        <w:rFonts w:ascii="Wingdings" w:hAnsi="Wingdings" w:hint="default"/>
        <w:b/>
        <w:color w:val="FFC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74"/>
  </w:num>
  <w:num w:numId="3">
    <w:abstractNumId w:val="16"/>
  </w:num>
  <w:num w:numId="4">
    <w:abstractNumId w:val="87"/>
  </w:num>
  <w:num w:numId="5">
    <w:abstractNumId w:val="23"/>
  </w:num>
  <w:num w:numId="6">
    <w:abstractNumId w:val="39"/>
  </w:num>
  <w:num w:numId="7">
    <w:abstractNumId w:val="85"/>
  </w:num>
  <w:num w:numId="8">
    <w:abstractNumId w:val="56"/>
  </w:num>
  <w:num w:numId="9">
    <w:abstractNumId w:val="36"/>
  </w:num>
  <w:num w:numId="10">
    <w:abstractNumId w:val="45"/>
  </w:num>
  <w:num w:numId="11">
    <w:abstractNumId w:val="22"/>
  </w:num>
  <w:num w:numId="12">
    <w:abstractNumId w:val="11"/>
  </w:num>
  <w:num w:numId="13">
    <w:abstractNumId w:val="53"/>
  </w:num>
  <w:num w:numId="14">
    <w:abstractNumId w:val="66"/>
  </w:num>
  <w:num w:numId="15">
    <w:abstractNumId w:val="31"/>
  </w:num>
  <w:num w:numId="16">
    <w:abstractNumId w:val="29"/>
  </w:num>
  <w:num w:numId="17">
    <w:abstractNumId w:val="34"/>
  </w:num>
  <w:num w:numId="18">
    <w:abstractNumId w:val="5"/>
  </w:num>
  <w:num w:numId="19">
    <w:abstractNumId w:val="69"/>
  </w:num>
  <w:num w:numId="2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5"/>
  </w:num>
  <w:num w:numId="23">
    <w:abstractNumId w:val="14"/>
  </w:num>
  <w:num w:numId="24">
    <w:abstractNumId w:val="78"/>
  </w:num>
  <w:num w:numId="25">
    <w:abstractNumId w:val="54"/>
  </w:num>
  <w:num w:numId="26">
    <w:abstractNumId w:val="75"/>
  </w:num>
  <w:num w:numId="27">
    <w:abstractNumId w:val="80"/>
  </w:num>
  <w:num w:numId="28">
    <w:abstractNumId w:val="81"/>
  </w:num>
  <w:num w:numId="29">
    <w:abstractNumId w:val="70"/>
  </w:num>
  <w:num w:numId="30">
    <w:abstractNumId w:val="46"/>
  </w:num>
  <w:num w:numId="31">
    <w:abstractNumId w:val="64"/>
  </w:num>
  <w:num w:numId="32">
    <w:abstractNumId w:val="83"/>
  </w:num>
  <w:num w:numId="33">
    <w:abstractNumId w:val="0"/>
  </w:num>
  <w:num w:numId="34">
    <w:abstractNumId w:val="15"/>
  </w:num>
  <w:num w:numId="35">
    <w:abstractNumId w:val="82"/>
  </w:num>
  <w:num w:numId="36">
    <w:abstractNumId w:val="42"/>
  </w:num>
  <w:num w:numId="37">
    <w:abstractNumId w:val="48"/>
  </w:num>
  <w:num w:numId="38">
    <w:abstractNumId w:val="89"/>
  </w:num>
  <w:num w:numId="39">
    <w:abstractNumId w:val="57"/>
  </w:num>
  <w:num w:numId="40">
    <w:abstractNumId w:val="4"/>
  </w:num>
  <w:num w:numId="41">
    <w:abstractNumId w:val="6"/>
  </w:num>
  <w:num w:numId="42">
    <w:abstractNumId w:val="25"/>
  </w:num>
  <w:num w:numId="43">
    <w:abstractNumId w:val="60"/>
  </w:num>
  <w:num w:numId="44">
    <w:abstractNumId w:val="41"/>
  </w:num>
  <w:num w:numId="45">
    <w:abstractNumId w:val="18"/>
  </w:num>
  <w:num w:numId="46">
    <w:abstractNumId w:val="68"/>
  </w:num>
  <w:num w:numId="47">
    <w:abstractNumId w:val="91"/>
  </w:num>
  <w:num w:numId="48">
    <w:abstractNumId w:val="58"/>
  </w:num>
  <w:num w:numId="49">
    <w:abstractNumId w:val="43"/>
  </w:num>
  <w:num w:numId="50">
    <w:abstractNumId w:val="76"/>
  </w:num>
  <w:num w:numId="51">
    <w:abstractNumId w:val="10"/>
  </w:num>
  <w:num w:numId="52">
    <w:abstractNumId w:val="63"/>
  </w:num>
  <w:num w:numId="53">
    <w:abstractNumId w:val="21"/>
  </w:num>
  <w:num w:numId="54">
    <w:abstractNumId w:val="1"/>
  </w:num>
  <w:num w:numId="55">
    <w:abstractNumId w:val="59"/>
  </w:num>
  <w:num w:numId="56">
    <w:abstractNumId w:val="35"/>
  </w:num>
  <w:num w:numId="57">
    <w:abstractNumId w:val="88"/>
  </w:num>
  <w:num w:numId="58">
    <w:abstractNumId w:val="90"/>
  </w:num>
  <w:num w:numId="59">
    <w:abstractNumId w:val="37"/>
  </w:num>
  <w:num w:numId="60">
    <w:abstractNumId w:val="9"/>
  </w:num>
  <w:num w:numId="61">
    <w:abstractNumId w:val="44"/>
  </w:num>
  <w:num w:numId="62">
    <w:abstractNumId w:val="86"/>
  </w:num>
  <w:num w:numId="63">
    <w:abstractNumId w:val="13"/>
  </w:num>
  <w:num w:numId="64">
    <w:abstractNumId w:val="20"/>
  </w:num>
  <w:num w:numId="65">
    <w:abstractNumId w:val="47"/>
  </w:num>
  <w:num w:numId="66">
    <w:abstractNumId w:val="12"/>
  </w:num>
  <w:num w:numId="67">
    <w:abstractNumId w:val="17"/>
  </w:num>
  <w:num w:numId="68">
    <w:abstractNumId w:val="32"/>
  </w:num>
  <w:num w:numId="69">
    <w:abstractNumId w:val="2"/>
  </w:num>
  <w:num w:numId="70">
    <w:abstractNumId w:val="73"/>
  </w:num>
  <w:num w:numId="71">
    <w:abstractNumId w:val="52"/>
  </w:num>
  <w:num w:numId="72">
    <w:abstractNumId w:val="27"/>
  </w:num>
  <w:num w:numId="73">
    <w:abstractNumId w:val="30"/>
  </w:num>
  <w:num w:numId="74">
    <w:abstractNumId w:val="40"/>
  </w:num>
  <w:num w:numId="75">
    <w:abstractNumId w:val="50"/>
  </w:num>
  <w:num w:numId="76">
    <w:abstractNumId w:val="49"/>
  </w:num>
  <w:num w:numId="77">
    <w:abstractNumId w:val="3"/>
  </w:num>
  <w:num w:numId="78">
    <w:abstractNumId w:val="38"/>
  </w:num>
  <w:num w:numId="79">
    <w:abstractNumId w:val="55"/>
  </w:num>
  <w:num w:numId="80">
    <w:abstractNumId w:val="24"/>
  </w:num>
  <w:num w:numId="81">
    <w:abstractNumId w:val="19"/>
  </w:num>
  <w:num w:numId="82">
    <w:abstractNumId w:val="28"/>
  </w:num>
  <w:num w:numId="83">
    <w:abstractNumId w:val="61"/>
  </w:num>
  <w:num w:numId="84">
    <w:abstractNumId w:val="84"/>
  </w:num>
  <w:num w:numId="85">
    <w:abstractNumId w:val="77"/>
  </w:num>
  <w:num w:numId="86">
    <w:abstractNumId w:val="67"/>
  </w:num>
  <w:num w:numId="87">
    <w:abstractNumId w:val="71"/>
  </w:num>
  <w:num w:numId="88">
    <w:abstractNumId w:val="8"/>
  </w:num>
  <w:num w:numId="89">
    <w:abstractNumId w:val="79"/>
  </w:num>
  <w:num w:numId="90">
    <w:abstractNumId w:val="33"/>
  </w:num>
  <w:num w:numId="91">
    <w:abstractNumId w:val="62"/>
  </w:num>
  <w:num w:numId="92">
    <w:abstractNumId w:val="7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CBE"/>
    <w:rsid w:val="00015165"/>
    <w:rsid w:val="002128D4"/>
    <w:rsid w:val="00235750"/>
    <w:rsid w:val="00236CBE"/>
    <w:rsid w:val="00241E1B"/>
    <w:rsid w:val="00276021"/>
    <w:rsid w:val="002A427F"/>
    <w:rsid w:val="002B0B6F"/>
    <w:rsid w:val="002B3547"/>
    <w:rsid w:val="00336624"/>
    <w:rsid w:val="005219F3"/>
    <w:rsid w:val="005C66E5"/>
    <w:rsid w:val="005F2AAB"/>
    <w:rsid w:val="00635499"/>
    <w:rsid w:val="00652585"/>
    <w:rsid w:val="00693DD7"/>
    <w:rsid w:val="006C6096"/>
    <w:rsid w:val="00720AFE"/>
    <w:rsid w:val="007558E5"/>
    <w:rsid w:val="00796228"/>
    <w:rsid w:val="0079693E"/>
    <w:rsid w:val="0083324C"/>
    <w:rsid w:val="00846C48"/>
    <w:rsid w:val="008C7540"/>
    <w:rsid w:val="008D29F1"/>
    <w:rsid w:val="00904B73"/>
    <w:rsid w:val="0092397C"/>
    <w:rsid w:val="009A2A87"/>
    <w:rsid w:val="009B1820"/>
    <w:rsid w:val="009E5FCD"/>
    <w:rsid w:val="00A61819"/>
    <w:rsid w:val="00A64340"/>
    <w:rsid w:val="00AD40C9"/>
    <w:rsid w:val="00B06052"/>
    <w:rsid w:val="00B06ADD"/>
    <w:rsid w:val="00B77C1A"/>
    <w:rsid w:val="00B97FA7"/>
    <w:rsid w:val="00BF67CE"/>
    <w:rsid w:val="00C146B4"/>
    <w:rsid w:val="00C63475"/>
    <w:rsid w:val="00CF5D60"/>
    <w:rsid w:val="00D93832"/>
    <w:rsid w:val="00DA5460"/>
    <w:rsid w:val="00E90D90"/>
    <w:rsid w:val="00EC1428"/>
    <w:rsid w:val="00EC45CE"/>
    <w:rsid w:val="00F03307"/>
    <w:rsid w:val="00FB51A8"/>
    <w:rsid w:val="00FB5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A2DA1E-8653-4A3D-81B5-5D67479E4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7CE"/>
    <w:pPr>
      <w:spacing w:after="120" w:line="264" w:lineRule="auto"/>
    </w:pPr>
    <w:rPr>
      <w:rFonts w:eastAsiaTheme="minorEastAsia"/>
      <w:sz w:val="20"/>
      <w:szCs w:val="20"/>
      <w:lang w:eastAsia="ja-JP"/>
    </w:rPr>
  </w:style>
  <w:style w:type="paragraph" w:styleId="Heading1">
    <w:name w:val="heading 1"/>
    <w:basedOn w:val="Normal"/>
    <w:next w:val="Normal"/>
    <w:link w:val="Heading1Char"/>
    <w:uiPriority w:val="9"/>
    <w:qFormat/>
    <w:rsid w:val="00236CB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5B9BD5" w:themeColor="accent1"/>
      <w:sz w:val="32"/>
      <w:szCs w:val="32"/>
    </w:rPr>
  </w:style>
  <w:style w:type="paragraph" w:styleId="Heading2">
    <w:name w:val="heading 2"/>
    <w:basedOn w:val="Normal"/>
    <w:next w:val="Normal"/>
    <w:link w:val="Heading2Char"/>
    <w:uiPriority w:val="9"/>
    <w:semiHidden/>
    <w:unhideWhenUsed/>
    <w:qFormat/>
    <w:rsid w:val="00FB51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CBE"/>
    <w:rPr>
      <w:rFonts w:asciiTheme="majorHAnsi" w:eastAsiaTheme="majorEastAsia" w:hAnsiTheme="majorHAnsi" w:cstheme="majorBidi"/>
      <w:color w:val="5B9BD5" w:themeColor="accent1"/>
      <w:sz w:val="32"/>
      <w:szCs w:val="32"/>
      <w:lang w:eastAsia="ja-JP"/>
    </w:rPr>
  </w:style>
  <w:style w:type="paragraph" w:styleId="Title">
    <w:name w:val="Title"/>
    <w:basedOn w:val="Normal"/>
    <w:next w:val="Normal"/>
    <w:link w:val="TitleChar"/>
    <w:uiPriority w:val="10"/>
    <w:qFormat/>
    <w:rsid w:val="00236CBE"/>
    <w:pPr>
      <w:spacing w:after="0" w:line="240" w:lineRule="auto"/>
      <w:contextualSpacing/>
    </w:pPr>
    <w:rPr>
      <w:rFonts w:asciiTheme="majorHAnsi" w:eastAsiaTheme="majorEastAsia" w:hAnsiTheme="majorHAnsi" w:cstheme="majorBidi"/>
      <w:color w:val="5B9BD5" w:themeColor="accent1"/>
      <w:spacing w:val="-7"/>
      <w:sz w:val="64"/>
      <w:szCs w:val="64"/>
    </w:rPr>
  </w:style>
  <w:style w:type="character" w:customStyle="1" w:styleId="TitleChar">
    <w:name w:val="Title Char"/>
    <w:basedOn w:val="DefaultParagraphFont"/>
    <w:link w:val="Title"/>
    <w:uiPriority w:val="10"/>
    <w:rsid w:val="00236CBE"/>
    <w:rPr>
      <w:rFonts w:asciiTheme="majorHAnsi" w:eastAsiaTheme="majorEastAsia" w:hAnsiTheme="majorHAnsi" w:cstheme="majorBidi"/>
      <w:color w:val="5B9BD5" w:themeColor="accent1"/>
      <w:spacing w:val="-7"/>
      <w:sz w:val="64"/>
      <w:szCs w:val="64"/>
      <w:lang w:eastAsia="ja-JP"/>
    </w:rPr>
  </w:style>
  <w:style w:type="paragraph" w:styleId="ListParagraph">
    <w:name w:val="List Paragraph"/>
    <w:basedOn w:val="Normal"/>
    <w:uiPriority w:val="34"/>
    <w:qFormat/>
    <w:rsid w:val="00236CBE"/>
    <w:pPr>
      <w:ind w:left="720"/>
      <w:contextualSpacing/>
    </w:pPr>
  </w:style>
  <w:style w:type="table" w:styleId="TableGrid">
    <w:name w:val="Table Grid"/>
    <w:basedOn w:val="TableNormal"/>
    <w:uiPriority w:val="39"/>
    <w:rsid w:val="00DA5460"/>
    <w:pPr>
      <w:spacing w:after="0" w:line="240" w:lineRule="auto"/>
    </w:pPr>
    <w:rPr>
      <w:rFonts w:eastAsiaTheme="minorEastAsia"/>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FB51A8"/>
    <w:rPr>
      <w:rFonts w:asciiTheme="majorHAnsi" w:eastAsiaTheme="majorEastAsia" w:hAnsiTheme="majorHAnsi" w:cstheme="majorBidi"/>
      <w:color w:val="2E74B5" w:themeColor="accent1" w:themeShade="BF"/>
      <w:sz w:val="26"/>
      <w:szCs w:val="26"/>
      <w:lang w:eastAsia="ja-JP"/>
    </w:rPr>
  </w:style>
  <w:style w:type="paragraph" w:customStyle="1" w:styleId="Headingnew">
    <w:name w:val="Heading new"/>
    <w:basedOn w:val="Heading1"/>
    <w:qFormat/>
    <w:rsid w:val="00EC1428"/>
    <w:rPr>
      <w:rFonts w:ascii="Trebuchet MS" w:hAnsi="Trebuchet MS"/>
      <w:b/>
      <w:color w:val="00B050"/>
    </w:rPr>
  </w:style>
  <w:style w:type="paragraph" w:styleId="BalloonText">
    <w:name w:val="Balloon Text"/>
    <w:basedOn w:val="Normal"/>
    <w:link w:val="BalloonTextChar"/>
    <w:uiPriority w:val="99"/>
    <w:semiHidden/>
    <w:unhideWhenUsed/>
    <w:rsid w:val="00B77C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C1A"/>
    <w:rPr>
      <w:rFonts w:ascii="Segoe UI" w:eastAsiaTheme="minorEastAsia" w:hAnsi="Segoe UI" w:cs="Segoe UI"/>
      <w:sz w:val="18"/>
      <w:szCs w:val="18"/>
      <w:lang w:eastAsia="ja-JP"/>
    </w:rPr>
  </w:style>
  <w:style w:type="paragraph" w:styleId="Header">
    <w:name w:val="header"/>
    <w:basedOn w:val="Normal"/>
    <w:link w:val="HeaderChar"/>
    <w:uiPriority w:val="99"/>
    <w:unhideWhenUsed/>
    <w:rsid w:val="00521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9F3"/>
    <w:rPr>
      <w:rFonts w:eastAsiaTheme="minorEastAsia"/>
      <w:sz w:val="20"/>
      <w:szCs w:val="20"/>
      <w:lang w:eastAsia="ja-JP"/>
    </w:rPr>
  </w:style>
  <w:style w:type="paragraph" w:styleId="Footer">
    <w:name w:val="footer"/>
    <w:basedOn w:val="Normal"/>
    <w:link w:val="FooterChar"/>
    <w:uiPriority w:val="99"/>
    <w:unhideWhenUsed/>
    <w:rsid w:val="00521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9F3"/>
    <w:rPr>
      <w:rFonts w:eastAsiaTheme="minorEastAsia"/>
      <w:sz w:val="20"/>
      <w:szCs w:val="20"/>
      <w:lang w:eastAsia="ja-JP"/>
    </w:rPr>
  </w:style>
  <w:style w:type="paragraph" w:styleId="NoSpacing">
    <w:name w:val="No Spacing"/>
    <w:uiPriority w:val="1"/>
    <w:qFormat/>
    <w:rsid w:val="00652585"/>
    <w:pPr>
      <w:spacing w:after="0" w:line="240" w:lineRule="auto"/>
    </w:pPr>
    <w:rPr>
      <w:rFonts w:eastAsiaTheme="minorEastAsia"/>
      <w:sz w:val="20"/>
      <w:szCs w:val="20"/>
      <w:lang w:eastAsia="ja-JP"/>
    </w:rPr>
  </w:style>
  <w:style w:type="character" w:styleId="CommentReference">
    <w:name w:val="annotation reference"/>
    <w:basedOn w:val="DefaultParagraphFont"/>
    <w:uiPriority w:val="99"/>
    <w:semiHidden/>
    <w:unhideWhenUsed/>
    <w:rsid w:val="002B3547"/>
    <w:rPr>
      <w:sz w:val="16"/>
      <w:szCs w:val="16"/>
    </w:rPr>
  </w:style>
  <w:style w:type="paragraph" w:styleId="CommentText">
    <w:name w:val="annotation text"/>
    <w:basedOn w:val="Normal"/>
    <w:link w:val="CommentTextChar"/>
    <w:uiPriority w:val="99"/>
    <w:semiHidden/>
    <w:unhideWhenUsed/>
    <w:rsid w:val="002B3547"/>
    <w:pPr>
      <w:spacing w:line="240" w:lineRule="auto"/>
    </w:pPr>
  </w:style>
  <w:style w:type="character" w:customStyle="1" w:styleId="CommentTextChar">
    <w:name w:val="Comment Text Char"/>
    <w:basedOn w:val="DefaultParagraphFont"/>
    <w:link w:val="CommentText"/>
    <w:uiPriority w:val="99"/>
    <w:semiHidden/>
    <w:rsid w:val="002B3547"/>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2B3547"/>
    <w:rPr>
      <w:b/>
      <w:bCs/>
    </w:rPr>
  </w:style>
  <w:style w:type="character" w:customStyle="1" w:styleId="CommentSubjectChar">
    <w:name w:val="Comment Subject Char"/>
    <w:basedOn w:val="CommentTextChar"/>
    <w:link w:val="CommentSubject"/>
    <w:uiPriority w:val="99"/>
    <w:semiHidden/>
    <w:rsid w:val="002B3547"/>
    <w:rPr>
      <w:rFonts w:eastAsiaTheme="minorEastAsia"/>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E2BAE-2E7B-4BBF-92F6-12D674F3E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4736</TotalTime>
  <Pages>36</Pages>
  <Words>6459</Words>
  <Characters>36820</Characters>
  <Application>Microsoft Office Word</Application>
  <DocSecurity>0</DocSecurity>
  <Lines>306</Lines>
  <Paragraphs>86</Paragraphs>
  <ScaleCrop>false</ScaleCrop>
  <HeadingPairs>
    <vt:vector size="4" baseType="variant">
      <vt:variant>
        <vt:lpstr>Title</vt:lpstr>
      </vt:variant>
      <vt:variant>
        <vt:i4>1</vt:i4>
      </vt:variant>
      <vt:variant>
        <vt:lpstr>Headings</vt:lpstr>
      </vt:variant>
      <vt:variant>
        <vt:i4>55</vt:i4>
      </vt:variant>
    </vt:vector>
  </HeadingPairs>
  <TitlesOfParts>
    <vt:vector size="56" baseType="lpstr">
      <vt:lpstr/>
      <vt:lpstr>Room Set-up</vt:lpstr>
      <vt:lpstr>Facilitator philosophy</vt:lpstr>
      <vt:lpstr>Opening &amp; Introductions </vt:lpstr>
      <vt:lpstr>Housekeeping</vt:lpstr>
      <vt:lpstr>Announcements		</vt:lpstr>
      <vt:lpstr>Training Overview	</vt:lpstr>
      <vt:lpstr>Group Agreements</vt:lpstr>
      <vt:lpstr>Pairs Exercise</vt:lpstr>
      <vt:lpstr>How many years in this room Part 1	</vt:lpstr>
      <vt:lpstr>Bingo	</vt:lpstr>
      <vt:lpstr>Past Participant Letters	</vt:lpstr>
      <vt:lpstr>Timeline exercise	</vt:lpstr>
      <vt:lpstr/>
      <vt:lpstr/>
      <vt:lpstr>How Many Years in this Room part 2</vt:lpstr>
      <vt:lpstr>Conduct Structured Feedback</vt:lpstr>
      <vt:lpstr>Closing</vt:lpstr>
      <vt:lpstr>Warm-Up- Blanket Name Game (Facilitator Lead)</vt:lpstr>
      <vt:lpstr>Group Agreements Review/Unfinished Business</vt:lpstr>
      <vt:lpstr>Quotes</vt:lpstr>
      <vt:lpstr>Structured Feedback Presentation</vt:lpstr>
      <vt:lpstr>5 Practices PPT Theory </vt:lpstr>
      <vt:lpstr>GIPA </vt:lpstr>
      <vt:lpstr>Break into GIPA Groups </vt:lpstr>
      <vt:lpstr>Structured Feedback</vt:lpstr>
      <vt:lpstr>Decision Wheel </vt:lpstr>
      <vt:lpstr>4 Quadrant Theory</vt:lpstr>
      <vt:lpstr>Values- Part One </vt:lpstr>
      <vt:lpstr>    Participants do not have to share their values.</vt:lpstr>
      <vt:lpstr>Values Part 2  </vt:lpstr>
      <vt:lpstr>Structured Feedback</vt:lpstr>
      <vt:lpstr>After Stonewall Video </vt:lpstr>
      <vt:lpstr>Video Debrief </vt:lpstr>
      <vt:lpstr>Homework Assignment</vt:lpstr>
      <vt:lpstr/>
      <vt:lpstr>Anything left over from yesterday</vt:lpstr>
      <vt:lpstr>Review of 5 practices and 10 Commitments and the Leadership Styles Self- Test </vt:lpstr>
      <vt:lpstr>Disclosure</vt:lpstr>
      <vt:lpstr>Conduct Structured Feedback </vt:lpstr>
      <vt:lpstr>Collage Making/self-care)</vt:lpstr>
      <vt:lpstr>Collage Debrief Note: (Continued from collage making)</vt:lpstr>
      <vt:lpstr/>
      <vt:lpstr>Unfinished business    (since we are nearing end...)</vt:lpstr>
      <vt:lpstr>Conduct Structured Feedback</vt:lpstr>
      <vt:lpstr/>
      <vt:lpstr/>
      <vt:lpstr>Camp Fire (weather permitting or indoor version)</vt:lpstr>
      <vt:lpstr>Participant Led GIPA Presentations </vt:lpstr>
      <vt:lpstr>Participant Action Plan/ Goal Setting </vt:lpstr>
      <vt:lpstr>Write Letters</vt:lpstr>
      <vt:lpstr>Wrap up discussion</vt:lpstr>
      <vt:lpstr>Volunteer Opportunities and Announcements</vt:lpstr>
      <vt:lpstr>Graduation</vt:lpstr>
      <vt:lpstr>Evaluation</vt:lpstr>
      <vt:lpstr>Pack up and Board Bus</vt:lpstr>
    </vt:vector>
  </TitlesOfParts>
  <Company>Ontario Aids Network</Company>
  <LinksUpToDate>false</LinksUpToDate>
  <CharactersWithSpaces>43193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Jewal</dc:creator>
  <cp:keywords/>
  <dc:description/>
  <cp:lastModifiedBy>Tara Jewal</cp:lastModifiedBy>
  <cp:revision>24</cp:revision>
  <cp:lastPrinted>2013-08-06T20:02:00Z</cp:lastPrinted>
  <dcterms:created xsi:type="dcterms:W3CDTF">2013-07-26T13:33:00Z</dcterms:created>
  <dcterms:modified xsi:type="dcterms:W3CDTF">2013-08-06T20:15:00Z</dcterms:modified>
</cp:coreProperties>
</file>